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75" w:rsidRPr="00865E39" w:rsidRDefault="00302575" w:rsidP="00302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E39">
        <w:rPr>
          <w:rFonts w:ascii="Times New Roman" w:hAnsi="Times New Roman" w:cs="Times New Roman"/>
          <w:sz w:val="28"/>
          <w:szCs w:val="28"/>
        </w:rPr>
        <w:t>Лабораторная работа №3</w:t>
      </w:r>
    </w:p>
    <w:p w:rsidR="00302575" w:rsidRPr="00865E39" w:rsidRDefault="00302575" w:rsidP="00302575">
      <w:pPr>
        <w:rPr>
          <w:rFonts w:ascii="Times New Roman" w:hAnsi="Times New Roman" w:cs="Times New Roman"/>
          <w:sz w:val="28"/>
          <w:szCs w:val="28"/>
        </w:rPr>
      </w:pPr>
      <w:r w:rsidRPr="00865E39">
        <w:rPr>
          <w:rFonts w:ascii="Times New Roman" w:hAnsi="Times New Roman" w:cs="Times New Roman"/>
          <w:sz w:val="28"/>
          <w:szCs w:val="28"/>
        </w:rPr>
        <w:t>Тема: «Испытание на ударную вязкость»</w:t>
      </w:r>
    </w:p>
    <w:p w:rsidR="00302575" w:rsidRPr="00865E39" w:rsidRDefault="00302575" w:rsidP="003025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E39">
        <w:rPr>
          <w:rFonts w:ascii="Times New Roman" w:eastAsia="Calibri" w:hAnsi="Times New Roman" w:cs="Times New Roman"/>
          <w:sz w:val="28"/>
          <w:szCs w:val="28"/>
        </w:rPr>
        <w:t>ПК 3.1. Участвовать в реализации технологического процесса по изготовлению деталей.</w:t>
      </w:r>
    </w:p>
    <w:p w:rsidR="00302575" w:rsidRPr="00865E39" w:rsidRDefault="00302575" w:rsidP="003025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E39">
        <w:rPr>
          <w:rFonts w:ascii="Times New Roman" w:eastAsia="Calibri" w:hAnsi="Times New Roman" w:cs="Times New Roman"/>
          <w:sz w:val="28"/>
          <w:szCs w:val="28"/>
        </w:rPr>
        <w:t>ПК 3.2. Проводить контроль соответствия качества деталей требованиям технической документации</w:t>
      </w:r>
    </w:p>
    <w:p w:rsidR="00302575" w:rsidRPr="00865E39" w:rsidRDefault="00302575" w:rsidP="00302575">
      <w:pPr>
        <w:rPr>
          <w:rFonts w:ascii="Times New Roman" w:hAnsi="Times New Roman" w:cs="Times New Roman"/>
          <w:sz w:val="28"/>
          <w:szCs w:val="28"/>
        </w:rPr>
      </w:pPr>
      <w:r w:rsidRPr="00865E39">
        <w:rPr>
          <w:rFonts w:ascii="Times New Roman" w:hAnsi="Times New Roman" w:cs="Times New Roman"/>
          <w:color w:val="000000"/>
          <w:sz w:val="28"/>
          <w:szCs w:val="28"/>
        </w:rPr>
        <w:t xml:space="preserve">Цель: </w:t>
      </w:r>
      <w:r w:rsidRPr="00865E39">
        <w:rPr>
          <w:rFonts w:ascii="Times New Roman" w:hAnsi="Times New Roman" w:cs="Times New Roman"/>
          <w:sz w:val="28"/>
          <w:szCs w:val="28"/>
        </w:rPr>
        <w:t>определение ударной вязкости с разрушением образца стали.</w:t>
      </w:r>
    </w:p>
    <w:p w:rsidR="00302575" w:rsidRPr="00865E39" w:rsidRDefault="00302575" w:rsidP="00302575">
      <w:pPr>
        <w:rPr>
          <w:rFonts w:ascii="Times New Roman" w:hAnsi="Times New Roman" w:cs="Times New Roman"/>
          <w:sz w:val="28"/>
          <w:szCs w:val="28"/>
        </w:rPr>
      </w:pPr>
      <w:r w:rsidRPr="00865E39">
        <w:rPr>
          <w:rFonts w:ascii="Times New Roman" w:hAnsi="Times New Roman" w:cs="Times New Roman"/>
          <w:color w:val="000000"/>
          <w:sz w:val="28"/>
          <w:szCs w:val="28"/>
        </w:rPr>
        <w:t>Вид деятельности: репродуктивный</w:t>
      </w:r>
    </w:p>
    <w:p w:rsidR="00302575" w:rsidRPr="00865E39" w:rsidRDefault="00302575" w:rsidP="00302575">
      <w:pPr>
        <w:rPr>
          <w:rFonts w:ascii="Times New Roman" w:hAnsi="Times New Roman" w:cs="Times New Roman"/>
          <w:sz w:val="28"/>
          <w:szCs w:val="28"/>
        </w:rPr>
      </w:pPr>
      <w:r w:rsidRPr="00865E39">
        <w:rPr>
          <w:rFonts w:ascii="Times New Roman" w:hAnsi="Times New Roman" w:cs="Times New Roman"/>
          <w:color w:val="000000"/>
          <w:sz w:val="28"/>
          <w:szCs w:val="28"/>
        </w:rPr>
        <w:t>Форма деятельности: групповая</w:t>
      </w:r>
    </w:p>
    <w:p w:rsidR="00302575" w:rsidRPr="00865E39" w:rsidRDefault="00302575" w:rsidP="00302575">
      <w:pPr>
        <w:rPr>
          <w:rFonts w:ascii="Times New Roman" w:hAnsi="Times New Roman" w:cs="Times New Roman"/>
          <w:sz w:val="28"/>
          <w:szCs w:val="28"/>
        </w:rPr>
      </w:pPr>
      <w:r w:rsidRPr="00865E39">
        <w:rPr>
          <w:rFonts w:ascii="Times New Roman" w:hAnsi="Times New Roman" w:cs="Times New Roman"/>
          <w:color w:val="000000"/>
          <w:sz w:val="28"/>
          <w:szCs w:val="28"/>
        </w:rPr>
        <w:t>Время проведения: 2 часа</w:t>
      </w:r>
    </w:p>
    <w:p w:rsidR="00302575" w:rsidRPr="00865E39" w:rsidRDefault="00302575" w:rsidP="003025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5E39">
        <w:rPr>
          <w:rFonts w:ascii="Times New Roman" w:hAnsi="Times New Roman" w:cs="Times New Roman"/>
          <w:color w:val="000000"/>
          <w:sz w:val="28"/>
          <w:szCs w:val="28"/>
        </w:rPr>
        <w:t>Оборудование: маятниковый копер, чертежный  инструмент, образцы сплавов, стенд, штангенциркуль, меловая доска, калькулятор.</w:t>
      </w:r>
      <w:proofErr w:type="gramEnd"/>
    </w:p>
    <w:p w:rsidR="00302575" w:rsidRPr="00865E39" w:rsidRDefault="00302575" w:rsidP="0030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5E39">
        <w:rPr>
          <w:rFonts w:ascii="Times New Roman" w:hAnsi="Times New Roman" w:cs="Times New Roman"/>
          <w:sz w:val="28"/>
          <w:szCs w:val="28"/>
        </w:rPr>
        <w:t xml:space="preserve">Методические указания:  методическое пособие для испытания на ударную </w:t>
      </w:r>
      <w:proofErr w:type="spellStart"/>
      <w:r w:rsidRPr="00865E39">
        <w:rPr>
          <w:rFonts w:ascii="Times New Roman" w:hAnsi="Times New Roman" w:cs="Times New Roman"/>
          <w:sz w:val="28"/>
          <w:szCs w:val="28"/>
        </w:rPr>
        <w:t>вязкость.</w:t>
      </w:r>
      <w:proofErr w:type="gramEnd"/>
      <w:r w:rsidR="00CD0AA2" w:rsidRPr="00865E39">
        <w:rPr>
          <w:rFonts w:ascii="Times New Roman" w:hAnsi="Times New Roman" w:cs="Times New Roman"/>
          <w:sz w:val="28"/>
          <w:szCs w:val="28"/>
        </w:rPr>
        <w:fldChar w:fldCharType="begin"/>
      </w:r>
      <w:r w:rsidRPr="00865E39">
        <w:rPr>
          <w:rFonts w:ascii="Times New Roman" w:hAnsi="Times New Roman" w:cs="Times New Roman"/>
          <w:sz w:val="28"/>
          <w:szCs w:val="28"/>
        </w:rPr>
        <w:instrText>HYPERLINK "http://yandex.ru/clck/jsredir?bu=uniq152252703310451451636&amp;from=yandex.ru%3Bsearch%2F%3Bweb%3B%3B&amp;text=&amp;etext=1744.YTAKypjfrsRI2twABVwJ45Ao7Up0WLdqS0GoNuOVR2IU_p2wbOttcD6nPCqVj4vIfD4mHqsp9i53_OrVz7O0zZZLs0SAGyY2ExA7GxNgsbsRHhz6UQufeacOlLXsI7Dy.c93616f42a59e86296ae782133d727848b2706b7&amp;uuid=&amp;state=PEtFfuTeVD5kpHnK9lio9T6U0-imFY5IshtIYWJN7W-V64A9Yd8Kvy6D--ZSidWWMUwFopTJKniqqdqrxu7Ccy5iliIhiLL20CML06FrijYUFdzhitn37jBcYPfhgVPr&amp;&amp;cst=AiuY0DBWFJ5Hyx_fyvalFGllsamGwJoobI1FJ2KrbsBz9Z6UaFAZ4-sFzbW8bM2ESkKxpI0p_NC8bpUW8lbKe6_4b2Cog6kMfyGfhUou8Y-KfHUy8ZizZ_HEXQPpX1j-uX3L_0D4RdiHy6Yi6zabWhOhJCXlEsCCNRGXXk-5c6OvA1rc3WSM__L03OKhJQ6zbdn4fKWYNX5QRym6H4ygXnm4lEtxfQF4FH4Ne1YrfyB4j6V-bjdzOwBoJv_TM6q2scIj46GPnQrOJvniliPT4aTeNOg1XwdzZKVdo0LxV0JN2IoNcBeVcdOBOPp-_2kcOK2uHSnktxj6QyMozxO5M-Nb5y3iYBvySdUmHnodhKD0_vqIW1j5o7_z9aghMRdgXaTedBbJ-BvSXhBAdB08kMgx6J4-tD-WzZJkLqjrkNOH5EKondH3ugPc0Bg9FpRxNXhy5Kj05r4yw7-MXzNl1jcG-wSkg6B0N2vMUQa23vPe7d8OPwMygM_53IRzSYS0ST5mppi5qNdunKu3_UOQhTkgjYZbb7P9kyN5_06wIM3mI02oO3Uytv8uqAz9u19I03l2It3nJqRmNLv-BnNOmwOwDt9hnX2Llire_qfmf3T3zeMyZtdX0XSC0OGWJdPJw0DV-Ngp3rH1DAHFhKNgjgCn87UKUK1ZgHFjTV1dytMKIkZO5L0BeWm9oKU4VVkcB7ESiA41489vCY-Ts9TB0bm4gs83669wUnxc-U0Cr92NONx7b-peLcz7PL3yGXsjruvZuFR69Mm_y3sH_sUd8rBnmK2sXLHlAJ80xo6bvIcYN6wlD3zH1qvmWVy6isqsVnx7waB5fHZX0dG4bJxI-4cFhi-AJcf6adNW8nCRNEDcwSIgSy8lsMb3X2yiJKb1nR66rdVNZELUKTmsQd51qTM37TRn8ksGuh_fusQtpPQ,&amp;data=UlNrNmk5WktYejR0eWJFYk1LdmtxcHhveUZ3WWpNSnk0b09PR0VCZHR4WFhHaWZuQWc5ZkRleVBMcE5lajhLSndueDBRSW55SVVlSXhnb3B5U3dnZUhKWVJhZTU1bTUtalBLQWRFMHlXeVhsbG5jVS0xSFNVTmc1dDUtaXV0TUVuaXdGc2RoUm1VTSw,&amp;sign=d7fc790308894cc3350e5ab8ddaf302f&amp;keyno=0&amp;b64e=2&amp;ref=orjY4mGPRjk5boDnW0uvlrrd71vZw9kpjly_ySFdX80,&amp;l10n=ru&amp;cts=1522648613174&amp;mc=4.092021693015695" \h</w:instrText>
      </w:r>
      <w:r w:rsidR="00CD0AA2" w:rsidRPr="00865E39">
        <w:rPr>
          <w:rFonts w:ascii="Times New Roman" w:hAnsi="Times New Roman" w:cs="Times New Roman"/>
          <w:sz w:val="28"/>
          <w:szCs w:val="28"/>
        </w:rPr>
        <w:fldChar w:fldCharType="separate"/>
      </w:r>
      <w:r w:rsidRPr="00865E39">
        <w:rPr>
          <w:rStyle w:val="-"/>
          <w:rFonts w:ascii="Times New Roman" w:hAnsi="Times New Roman" w:cs="Times New Roman"/>
          <w:color w:val="000000"/>
          <w:sz w:val="28"/>
          <w:szCs w:val="28"/>
        </w:rPr>
        <w:t>ГОСТ</w:t>
      </w:r>
      <w:proofErr w:type="spellEnd"/>
      <w:r w:rsidRPr="00865E39">
        <w:rPr>
          <w:rStyle w:val="-"/>
          <w:rFonts w:ascii="Times New Roman" w:hAnsi="Times New Roman" w:cs="Times New Roman"/>
          <w:color w:val="000000"/>
          <w:sz w:val="28"/>
          <w:szCs w:val="28"/>
        </w:rPr>
        <w:t xml:space="preserve"> Р 51371-9</w:t>
      </w:r>
      <w:r w:rsidR="00CD0AA2" w:rsidRPr="00865E39">
        <w:rPr>
          <w:rFonts w:ascii="Times New Roman" w:hAnsi="Times New Roman" w:cs="Times New Roman"/>
          <w:sz w:val="28"/>
          <w:szCs w:val="28"/>
        </w:rPr>
        <w:fldChar w:fldCharType="end"/>
      </w:r>
      <w:r w:rsidRPr="00865E39">
        <w:rPr>
          <w:rFonts w:ascii="Times New Roman" w:hAnsi="Times New Roman" w:cs="Times New Roman"/>
          <w:color w:val="000000"/>
          <w:sz w:val="28"/>
          <w:szCs w:val="28"/>
        </w:rPr>
        <w:t>9 Испытание на ударную вязкость.</w:t>
      </w:r>
    </w:p>
    <w:p w:rsidR="00302575" w:rsidRPr="00865E39" w:rsidRDefault="00302575" w:rsidP="0030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575" w:rsidRPr="00865E39" w:rsidRDefault="00302575" w:rsidP="0030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575" w:rsidRPr="00865E39" w:rsidRDefault="00302575" w:rsidP="00302575">
      <w:pPr>
        <w:rPr>
          <w:rFonts w:ascii="Times New Roman" w:hAnsi="Times New Roman" w:cs="Times New Roman"/>
          <w:sz w:val="28"/>
          <w:szCs w:val="28"/>
        </w:rPr>
      </w:pPr>
      <w:r w:rsidRPr="00865E39">
        <w:rPr>
          <w:rFonts w:ascii="Times New Roman" w:hAnsi="Times New Roman" w:cs="Times New Roman"/>
          <w:sz w:val="28"/>
          <w:szCs w:val="28"/>
        </w:rPr>
        <w:t xml:space="preserve">Содержание работы: </w:t>
      </w:r>
    </w:p>
    <w:p w:rsidR="00302575" w:rsidRPr="00865E39" w:rsidRDefault="00302575" w:rsidP="00302575">
      <w:pPr>
        <w:numPr>
          <w:ilvl w:val="0"/>
          <w:numId w:val="7"/>
        </w:numPr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E39">
        <w:rPr>
          <w:rFonts w:ascii="Times New Roman" w:hAnsi="Times New Roman" w:cs="Times New Roman"/>
          <w:sz w:val="28"/>
          <w:szCs w:val="28"/>
        </w:rPr>
        <w:t>Изучить:</w:t>
      </w:r>
    </w:p>
    <w:p w:rsidR="00302575" w:rsidRPr="00865E39" w:rsidRDefault="00302575" w:rsidP="0030257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65E39">
        <w:rPr>
          <w:rFonts w:ascii="Times New Roman" w:hAnsi="Times New Roman" w:cs="Times New Roman"/>
          <w:sz w:val="28"/>
          <w:szCs w:val="28"/>
        </w:rPr>
        <w:t>- схему испытания на ударную вязкость (с зарисовкой);</w:t>
      </w:r>
    </w:p>
    <w:p w:rsidR="00302575" w:rsidRPr="00865E39" w:rsidRDefault="00302575" w:rsidP="0030257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65E39">
        <w:rPr>
          <w:rFonts w:ascii="Times New Roman" w:hAnsi="Times New Roman" w:cs="Times New Roman"/>
          <w:sz w:val="28"/>
          <w:szCs w:val="28"/>
        </w:rPr>
        <w:t>- устройство маятникового копра;</w:t>
      </w:r>
    </w:p>
    <w:p w:rsidR="00302575" w:rsidRPr="00865E39" w:rsidRDefault="00302575" w:rsidP="0030257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65E39">
        <w:rPr>
          <w:rFonts w:ascii="Times New Roman" w:hAnsi="Times New Roman" w:cs="Times New Roman"/>
          <w:sz w:val="28"/>
          <w:szCs w:val="28"/>
        </w:rPr>
        <w:t>- подготовку образца для испытания;</w:t>
      </w:r>
    </w:p>
    <w:p w:rsidR="00302575" w:rsidRPr="00865E39" w:rsidRDefault="00302575" w:rsidP="0030257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65E39">
        <w:rPr>
          <w:rFonts w:ascii="Times New Roman" w:hAnsi="Times New Roman" w:cs="Times New Roman"/>
          <w:sz w:val="28"/>
          <w:szCs w:val="28"/>
        </w:rPr>
        <w:t>- подготовку прибора для испытания;</w:t>
      </w:r>
    </w:p>
    <w:p w:rsidR="00302575" w:rsidRPr="00865E39" w:rsidRDefault="00302575" w:rsidP="0030257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02575" w:rsidRPr="00865E39" w:rsidRDefault="00302575" w:rsidP="00302575">
      <w:pPr>
        <w:numPr>
          <w:ilvl w:val="0"/>
          <w:numId w:val="7"/>
        </w:numPr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E39">
        <w:rPr>
          <w:rFonts w:ascii="Times New Roman" w:hAnsi="Times New Roman" w:cs="Times New Roman"/>
          <w:sz w:val="28"/>
          <w:szCs w:val="28"/>
        </w:rPr>
        <w:t>Произвести испытание на ударную вязкость  образцов сплавов после различной термической обработки по указанию преподавателя</w:t>
      </w:r>
    </w:p>
    <w:p w:rsidR="00302575" w:rsidRPr="00865E39" w:rsidRDefault="00302575" w:rsidP="0030257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02575" w:rsidRPr="00865E39" w:rsidRDefault="00302575" w:rsidP="00302575">
      <w:pPr>
        <w:numPr>
          <w:ilvl w:val="0"/>
          <w:numId w:val="7"/>
        </w:numPr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E39">
        <w:rPr>
          <w:rFonts w:ascii="Times New Roman" w:hAnsi="Times New Roman" w:cs="Times New Roman"/>
          <w:sz w:val="28"/>
          <w:szCs w:val="28"/>
        </w:rPr>
        <w:t>Определить работу удара, затраченную на разрушение образца, а затем ударную вязкость расчетным путем  (по формулам) и табличным методом.</w:t>
      </w:r>
    </w:p>
    <w:p w:rsidR="00302575" w:rsidRPr="00865E39" w:rsidRDefault="00302575" w:rsidP="0030257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02575" w:rsidRPr="00865E39" w:rsidRDefault="00302575" w:rsidP="00302575">
      <w:pPr>
        <w:numPr>
          <w:ilvl w:val="0"/>
          <w:numId w:val="7"/>
        </w:numPr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E39">
        <w:rPr>
          <w:rFonts w:ascii="Times New Roman" w:hAnsi="Times New Roman" w:cs="Times New Roman"/>
          <w:sz w:val="28"/>
          <w:szCs w:val="28"/>
        </w:rPr>
        <w:t xml:space="preserve">Составить протокол испытания по выполненной работе на специально подготовленном бланке отчета к лабораторной работе или в </w:t>
      </w:r>
      <w:proofErr w:type="spellStart"/>
      <w:proofErr w:type="gramStart"/>
      <w:r w:rsidRPr="00865E39">
        <w:rPr>
          <w:rFonts w:ascii="Times New Roman" w:hAnsi="Times New Roman" w:cs="Times New Roman"/>
          <w:sz w:val="28"/>
          <w:szCs w:val="28"/>
        </w:rPr>
        <w:t>папке-скоросшиватель</w:t>
      </w:r>
      <w:proofErr w:type="spellEnd"/>
      <w:proofErr w:type="gramEnd"/>
      <w:r w:rsidRPr="00865E39">
        <w:rPr>
          <w:rFonts w:ascii="Times New Roman" w:hAnsi="Times New Roman" w:cs="Times New Roman"/>
          <w:sz w:val="28"/>
          <w:szCs w:val="28"/>
        </w:rPr>
        <w:t>, расположение листов в папке — вертикальное.</w:t>
      </w:r>
    </w:p>
    <w:p w:rsidR="00302575" w:rsidRPr="00865E39" w:rsidRDefault="00302575" w:rsidP="0030257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02575" w:rsidRPr="00865E39" w:rsidRDefault="00302575">
      <w:pPr>
        <w:rPr>
          <w:rFonts w:ascii="Times New Roman" w:hAnsi="Times New Roman" w:cs="Times New Roman"/>
          <w:sz w:val="28"/>
          <w:szCs w:val="28"/>
        </w:rPr>
      </w:pPr>
      <w:r w:rsidRPr="00865E39">
        <w:rPr>
          <w:rFonts w:ascii="Times New Roman" w:hAnsi="Times New Roman" w:cs="Times New Roman"/>
          <w:sz w:val="28"/>
          <w:szCs w:val="28"/>
        </w:rPr>
        <w:br w:type="page"/>
      </w:r>
    </w:p>
    <w:p w:rsidR="00844EA1" w:rsidRPr="00691FE6" w:rsidRDefault="00691FE6" w:rsidP="00691FE6">
      <w:pPr>
        <w:jc w:val="right"/>
        <w:rPr>
          <w:rFonts w:ascii="Times New Roman" w:hAnsi="Times New Roman" w:cs="Times New Roman"/>
          <w:sz w:val="28"/>
          <w:szCs w:val="28"/>
        </w:rPr>
      </w:pPr>
      <w:r w:rsidRPr="00691FE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E55AC" w:rsidRPr="00343CB4" w:rsidRDefault="008E55AC" w:rsidP="009B50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CB4">
        <w:rPr>
          <w:rFonts w:ascii="Times New Roman" w:hAnsi="Times New Roman" w:cs="Times New Roman"/>
          <w:sz w:val="28"/>
          <w:szCs w:val="28"/>
        </w:rPr>
        <w:t>Определение  ударной  вязкости</w:t>
      </w:r>
    </w:p>
    <w:p w:rsidR="00343CB4" w:rsidRDefault="004A794D" w:rsidP="00CB47B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B4">
        <w:rPr>
          <w:rFonts w:ascii="Times New Roman" w:hAnsi="Times New Roman" w:cs="Times New Roman"/>
          <w:color w:val="C00000"/>
          <w:sz w:val="28"/>
          <w:szCs w:val="28"/>
        </w:rPr>
        <w:t>Ударная вязкость — способность материала поглощать механическую энергию в процессе деформации и разрушения под действием ударной нагрузки.</w:t>
      </w:r>
      <w:r w:rsidRPr="00343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94D" w:rsidRPr="00343CB4" w:rsidRDefault="004A794D" w:rsidP="00CB47B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B4">
        <w:rPr>
          <w:rFonts w:ascii="Times New Roman" w:hAnsi="Times New Roman" w:cs="Times New Roman"/>
          <w:sz w:val="28"/>
          <w:szCs w:val="28"/>
        </w:rPr>
        <w:t xml:space="preserve"> Обычно оценивается работа до разрушения или разрыва испытываемого образца при ударной нагрузке, отнесённой к площади его сечения в месте приложения нагрузки. Выражается в Дж/см</w:t>
      </w:r>
      <w:proofErr w:type="gramStart"/>
      <w:r w:rsidRPr="00CB47B4">
        <w:rPr>
          <w:rFonts w:ascii="Times New Roman" w:hAnsi="Times New Roman" w:cs="Times New Roman"/>
          <w:position w:val="7"/>
          <w:sz w:val="28"/>
          <w:szCs w:val="28"/>
          <w:vertAlign w:val="superscript"/>
        </w:rPr>
        <w:t>2</w:t>
      </w:r>
      <w:proofErr w:type="gramEnd"/>
      <w:r w:rsidRPr="00343CB4">
        <w:rPr>
          <w:rFonts w:ascii="Times New Roman" w:hAnsi="Times New Roman" w:cs="Times New Roman"/>
          <w:sz w:val="28"/>
          <w:szCs w:val="28"/>
        </w:rPr>
        <w:t xml:space="preserve"> или в кДж/м</w:t>
      </w:r>
      <w:r w:rsidRPr="00CB47B4">
        <w:rPr>
          <w:rFonts w:ascii="Times New Roman" w:hAnsi="Times New Roman" w:cs="Times New Roman"/>
          <w:position w:val="7"/>
          <w:sz w:val="28"/>
          <w:szCs w:val="28"/>
          <w:vertAlign w:val="superscript"/>
        </w:rPr>
        <w:t>2</w:t>
      </w:r>
      <w:r w:rsidRPr="00343CB4">
        <w:rPr>
          <w:rFonts w:ascii="Times New Roman" w:hAnsi="Times New Roman" w:cs="Times New Roman"/>
          <w:sz w:val="28"/>
          <w:szCs w:val="28"/>
        </w:rPr>
        <w:t>. Ударную вязкость обозначают KCV, KCU, KCT. KC – символ ударной вязкости, третий символ показывает вид надреза: острый (V), с радиусом закругления (U), трещина (Т).</w:t>
      </w:r>
    </w:p>
    <w:p w:rsidR="00691FE6" w:rsidRPr="00343CB4" w:rsidRDefault="008E55AC" w:rsidP="00CB47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B4">
        <w:rPr>
          <w:rFonts w:ascii="Times New Roman" w:hAnsi="Times New Roman" w:cs="Times New Roman"/>
          <w:sz w:val="28"/>
          <w:szCs w:val="28"/>
        </w:rPr>
        <w:t>Испытание на ударную вязкость основано на разрушении образца с надрезом посередине</w:t>
      </w:r>
      <w:r w:rsidR="00343CB4">
        <w:rPr>
          <w:rFonts w:ascii="Times New Roman" w:hAnsi="Times New Roman" w:cs="Times New Roman"/>
          <w:sz w:val="28"/>
          <w:szCs w:val="28"/>
        </w:rPr>
        <w:t>.</w:t>
      </w:r>
    </w:p>
    <w:p w:rsidR="008E55AC" w:rsidRPr="005404F3" w:rsidRDefault="00691FE6" w:rsidP="00CB47B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55AC" w:rsidRPr="005404F3">
        <w:rPr>
          <w:rFonts w:ascii="Times New Roman" w:hAnsi="Times New Roman" w:cs="Times New Roman"/>
          <w:sz w:val="28"/>
          <w:szCs w:val="28"/>
        </w:rPr>
        <w:t xml:space="preserve">дним ударом маятника массой </w:t>
      </w:r>
      <w:proofErr w:type="gramStart"/>
      <w:r w:rsidR="008E55AC" w:rsidRPr="005404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E55AC" w:rsidRPr="005404F3">
        <w:rPr>
          <w:rFonts w:ascii="Times New Roman" w:hAnsi="Times New Roman" w:cs="Times New Roman"/>
          <w:sz w:val="28"/>
          <w:szCs w:val="28"/>
        </w:rPr>
        <w:t>, падающего с определенной высоты Н (рис.1)</w:t>
      </w:r>
    </w:p>
    <w:p w:rsidR="00EB6980" w:rsidRDefault="00A76809">
      <w:r>
        <w:t xml:space="preserve">                                           </w:t>
      </w:r>
      <w:r w:rsidR="008E55AC">
        <w:rPr>
          <w:noProof/>
          <w:lang w:eastAsia="ru-RU"/>
        </w:rPr>
        <w:drawing>
          <wp:inline distT="0" distB="0" distL="0" distR="0">
            <wp:extent cx="2949683" cy="2219325"/>
            <wp:effectExtent l="19050" t="0" r="3067" b="0"/>
            <wp:docPr id="1" name="Рисунок 1" descr="C:\Users\User\Downloads\Анна\ри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Анна\рис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83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80" w:rsidRPr="00EB6980" w:rsidRDefault="00343CB4" w:rsidP="00343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1 -</w:t>
      </w:r>
      <w:r w:rsidR="00A76809" w:rsidRPr="005404F3">
        <w:rPr>
          <w:rFonts w:ascii="Times New Roman" w:hAnsi="Times New Roman" w:cs="Times New Roman"/>
          <w:sz w:val="28"/>
          <w:szCs w:val="28"/>
        </w:rPr>
        <w:t xml:space="preserve"> Схема </w:t>
      </w:r>
      <w:r>
        <w:rPr>
          <w:rFonts w:ascii="Times New Roman" w:hAnsi="Times New Roman" w:cs="Times New Roman"/>
          <w:sz w:val="28"/>
          <w:szCs w:val="28"/>
        </w:rPr>
        <w:t>испытания на ударную вязкость</w:t>
      </w:r>
    </w:p>
    <w:p w:rsidR="00555FBC" w:rsidRPr="009B50D8" w:rsidRDefault="00ED3BE4" w:rsidP="0041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F3">
        <w:rPr>
          <w:rFonts w:ascii="Times New Roman" w:hAnsi="Times New Roman" w:cs="Times New Roman"/>
          <w:sz w:val="28"/>
          <w:szCs w:val="28"/>
        </w:rPr>
        <w:t xml:space="preserve">При падении он разрушает образец и поднимается на высоту </w:t>
      </w:r>
      <w:r w:rsidR="00343CB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43CB4" w:rsidRPr="00343CB4">
        <w:rPr>
          <w:rFonts w:ascii="Times New Roman" w:hAnsi="Times New Roman" w:cs="Times New Roman"/>
          <w:sz w:val="28"/>
          <w:szCs w:val="28"/>
        </w:rPr>
        <w:t>.</w:t>
      </w:r>
      <w:r w:rsidR="00504F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086C">
        <w:rPr>
          <w:rFonts w:ascii="Times New Roman" w:hAnsi="Times New Roman" w:cs="Times New Roman"/>
          <w:sz w:val="28"/>
          <w:szCs w:val="28"/>
        </w:rPr>
        <w:t>Работа</w:t>
      </w:r>
      <w:proofErr w:type="gramStart"/>
      <w:r w:rsidR="00F3086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43CB4">
        <w:rPr>
          <w:rFonts w:ascii="Times New Roman" w:hAnsi="Times New Roman" w:cs="Times New Roman"/>
          <w:sz w:val="28"/>
          <w:szCs w:val="28"/>
        </w:rPr>
        <w:t>, Дж (кгс</w:t>
      </w:r>
      <w:r w:rsidR="00343CB4" w:rsidRPr="00343CB4">
        <w:rPr>
          <w:rFonts w:ascii="Times New Roman" w:hAnsi="Times New Roman" w:cs="Times New Roman"/>
          <w:sz w:val="28"/>
          <w:szCs w:val="28"/>
        </w:rPr>
        <w:t>*</w:t>
      </w:r>
      <w:r w:rsidR="00555FBC" w:rsidRPr="005404F3">
        <w:rPr>
          <w:rFonts w:ascii="Times New Roman" w:hAnsi="Times New Roman" w:cs="Times New Roman"/>
          <w:sz w:val="28"/>
          <w:szCs w:val="28"/>
        </w:rPr>
        <w:t>м), затраченная на разрушение образца, определяется по формуле:</w:t>
      </w:r>
    </w:p>
    <w:p w:rsidR="009B50D8" w:rsidRPr="00411583" w:rsidRDefault="00411583" w:rsidP="009B50D8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color w:val="C00000"/>
            <w:sz w:val="28"/>
            <w:szCs w:val="28"/>
          </w:rPr>
          <m:t>К</m:t>
        </m:r>
        <m:r>
          <m:rPr>
            <m:sty m:val="p"/>
          </m:rPr>
          <w:rPr>
            <w:rFonts w:ascii="Cambria Math" w:hAnsi="Times New Roman" w:cs="Times New Roman"/>
            <w:color w:val="C00000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color w:val="C00000"/>
            <w:sz w:val="28"/>
            <w:szCs w:val="28"/>
          </w:rPr>
          <m:t>P*l*</m:t>
        </m:r>
        <m:r>
          <m:rPr>
            <m:sty m:val="p"/>
          </m:rPr>
          <w:rPr>
            <w:rFonts w:ascii="Cambria Math" w:hAnsi="Times New Roman" w:cs="Times New Roman"/>
            <w:color w:val="C00000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 w:cs="Times New Roman"/>
            <w:color w:val="C00000"/>
            <w:sz w:val="28"/>
            <w:szCs w:val="28"/>
          </w:rPr>
          <m:t>cos</m:t>
        </m:r>
        <m:r>
          <m:rPr>
            <m:sty m:val="p"/>
          </m:rPr>
          <w:rPr>
            <w:rFonts w:ascii="Cambria Math" w:hAnsi="Times New Roman" w:cs="Times New Roman"/>
            <w:color w:val="C00000"/>
            <w:sz w:val="28"/>
            <w:szCs w:val="28"/>
          </w:rPr>
          <m:t>β</m:t>
        </m:r>
        <m:r>
          <m:rPr>
            <m:sty m:val="p"/>
          </m:rPr>
          <w:rPr>
            <w:rFonts w:ascii="Cambria Math" w:hAnsi="Cambria Math" w:cs="Times New Roman"/>
            <w:color w:val="C00000"/>
            <w:sz w:val="28"/>
            <w:szCs w:val="28"/>
          </w:rPr>
          <m:t>-cos</m:t>
        </m:r>
        <m:r>
          <m:rPr>
            <m:sty m:val="p"/>
          </m:rPr>
          <w:rPr>
            <w:rFonts w:ascii="Cambria Math" w:hAnsi="Times New Roman" w:cs="Times New Roman"/>
            <w:color w:val="C00000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color w:val="C00000"/>
            <w:sz w:val="28"/>
            <w:szCs w:val="28"/>
          </w:rPr>
          <m:t>)</m:t>
        </m:r>
      </m:oMath>
      <w:r w:rsidRPr="00411583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,   </w:t>
      </w:r>
      <w:r w:rsidRPr="00411583">
        <w:rPr>
          <w:rFonts w:ascii="Times New Roman" w:eastAsiaTheme="minorEastAsia" w:hAnsi="Times New Roman" w:cs="Times New Roman"/>
          <w:sz w:val="28"/>
          <w:szCs w:val="28"/>
        </w:rPr>
        <w:t>(1)</w:t>
      </w:r>
    </w:p>
    <w:p w:rsidR="00F3086C" w:rsidRDefault="00353115" w:rsidP="00691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F3">
        <w:rPr>
          <w:rFonts w:ascii="Times New Roman" w:hAnsi="Times New Roman" w:cs="Times New Roman"/>
          <w:sz w:val="28"/>
          <w:szCs w:val="28"/>
        </w:rPr>
        <w:t>Где</w:t>
      </w:r>
      <w:r w:rsidR="00411583">
        <w:rPr>
          <w:rFonts w:ascii="Times New Roman" w:hAnsi="Times New Roman" w:cs="Times New Roman"/>
          <w:sz w:val="28"/>
          <w:szCs w:val="28"/>
        </w:rPr>
        <w:t xml:space="preserve">: </w:t>
      </w:r>
      <w:r w:rsidRPr="005404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04F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5404F3">
        <w:rPr>
          <w:rFonts w:ascii="Times New Roman" w:hAnsi="Times New Roman" w:cs="Times New Roman"/>
          <w:i/>
          <w:sz w:val="28"/>
          <w:szCs w:val="28"/>
        </w:rPr>
        <w:t>-</w:t>
      </w:r>
      <w:r w:rsidR="00F3086C">
        <w:rPr>
          <w:rFonts w:ascii="Times New Roman" w:hAnsi="Times New Roman" w:cs="Times New Roman"/>
          <w:sz w:val="28"/>
          <w:szCs w:val="28"/>
        </w:rPr>
        <w:t xml:space="preserve"> длина маятника, то </w:t>
      </w:r>
      <w:r w:rsidRPr="005404F3">
        <w:rPr>
          <w:rFonts w:ascii="Times New Roman" w:hAnsi="Times New Roman" w:cs="Times New Roman"/>
          <w:sz w:val="28"/>
          <w:szCs w:val="28"/>
        </w:rPr>
        <w:t>е</w:t>
      </w:r>
      <w:r w:rsidR="00F3086C">
        <w:rPr>
          <w:rFonts w:ascii="Times New Roman" w:hAnsi="Times New Roman" w:cs="Times New Roman"/>
          <w:sz w:val="28"/>
          <w:szCs w:val="28"/>
        </w:rPr>
        <w:t>сть</w:t>
      </w:r>
      <w:r w:rsidRPr="005404F3">
        <w:rPr>
          <w:rFonts w:ascii="Times New Roman" w:hAnsi="Times New Roman" w:cs="Times New Roman"/>
          <w:sz w:val="28"/>
          <w:szCs w:val="28"/>
        </w:rPr>
        <w:t xml:space="preserve"> расстоян</w:t>
      </w:r>
      <w:r w:rsidR="00F3086C">
        <w:rPr>
          <w:rFonts w:ascii="Times New Roman" w:hAnsi="Times New Roman" w:cs="Times New Roman"/>
          <w:sz w:val="28"/>
          <w:szCs w:val="28"/>
        </w:rPr>
        <w:t>ие от его оси до центра тяжести</w:t>
      </w:r>
      <w:r w:rsidRPr="005404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404F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404F3">
        <w:rPr>
          <w:rFonts w:ascii="Times New Roman" w:hAnsi="Times New Roman" w:cs="Times New Roman"/>
          <w:sz w:val="28"/>
          <w:szCs w:val="28"/>
        </w:rPr>
        <w:t>;</w:t>
      </w:r>
    </w:p>
    <w:p w:rsidR="00353115" w:rsidRPr="005404F3" w:rsidRDefault="00353115" w:rsidP="00691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F3">
        <w:rPr>
          <w:rFonts w:ascii="Times New Roman" w:hAnsi="Times New Roman" w:cs="Times New Roman"/>
          <w:sz w:val="28"/>
          <w:szCs w:val="28"/>
        </w:rPr>
        <w:lastRenderedPageBreak/>
        <w:t xml:space="preserve"> α и β – углы подъема маятника соответственно до и после излома образца в градусах.</w:t>
      </w:r>
    </w:p>
    <w:p w:rsidR="00F3086C" w:rsidRDefault="00353115" w:rsidP="00411583">
      <w:pPr>
        <w:spacing w:line="360" w:lineRule="auto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</w:rPr>
      </w:pPr>
      <w:r w:rsidRPr="005404F3">
        <w:rPr>
          <w:rFonts w:ascii="Times New Roman" w:hAnsi="Times New Roman" w:cs="Times New Roman"/>
          <w:sz w:val="28"/>
          <w:szCs w:val="28"/>
        </w:rPr>
        <w:t xml:space="preserve">Ударная вязкость </w:t>
      </w:r>
      <w:r w:rsidR="00F3086C">
        <w:rPr>
          <w:rFonts w:ascii="Times New Roman" w:hAnsi="Times New Roman" w:cs="Times New Roman"/>
          <w:sz w:val="28"/>
          <w:szCs w:val="28"/>
        </w:rPr>
        <w:t>КС</w:t>
      </w:r>
      <w:r w:rsidR="000310FB" w:rsidRPr="005404F3">
        <w:rPr>
          <w:rFonts w:ascii="Times New Roman" w:hAnsi="Times New Roman" w:cs="Times New Roman"/>
          <w:sz w:val="28"/>
          <w:szCs w:val="28"/>
        </w:rPr>
        <w:t>, Дж/м</w:t>
      </w:r>
      <w:r w:rsidR="000310FB" w:rsidRPr="00F3086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3086C">
        <w:rPr>
          <w:rFonts w:ascii="Times New Roman" w:hAnsi="Times New Roman" w:cs="Times New Roman"/>
          <w:sz w:val="28"/>
          <w:szCs w:val="28"/>
        </w:rPr>
        <w:t xml:space="preserve"> (кгс*м/</w:t>
      </w:r>
      <w:r w:rsidR="000310FB" w:rsidRPr="005404F3">
        <w:rPr>
          <w:rFonts w:ascii="Times New Roman" w:hAnsi="Times New Roman" w:cs="Times New Roman"/>
          <w:sz w:val="28"/>
          <w:szCs w:val="28"/>
        </w:rPr>
        <w:t>см</w:t>
      </w:r>
      <w:r w:rsidR="000310FB" w:rsidRPr="00F3086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3086C">
        <w:rPr>
          <w:rFonts w:ascii="Times New Roman" w:hAnsi="Times New Roman" w:cs="Times New Roman"/>
          <w:sz w:val="28"/>
          <w:szCs w:val="28"/>
        </w:rPr>
        <w:t>), то есть</w:t>
      </w:r>
      <w:r w:rsidR="000310FB" w:rsidRPr="005404F3">
        <w:rPr>
          <w:rFonts w:ascii="Times New Roman" w:hAnsi="Times New Roman" w:cs="Times New Roman"/>
          <w:sz w:val="28"/>
          <w:szCs w:val="28"/>
        </w:rPr>
        <w:t xml:space="preserve"> работа, зат</w:t>
      </w:r>
      <w:r w:rsidR="00F3086C">
        <w:rPr>
          <w:rFonts w:ascii="Times New Roman" w:hAnsi="Times New Roman" w:cs="Times New Roman"/>
          <w:sz w:val="28"/>
          <w:szCs w:val="28"/>
        </w:rPr>
        <w:t>раченная на разрушение образца</w:t>
      </w:r>
      <w:proofErr w:type="gramStart"/>
      <w:r w:rsidR="00F3086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0310FB" w:rsidRPr="005404F3">
        <w:rPr>
          <w:rFonts w:ascii="Times New Roman" w:hAnsi="Times New Roman" w:cs="Times New Roman"/>
          <w:sz w:val="28"/>
          <w:szCs w:val="28"/>
        </w:rPr>
        <w:t xml:space="preserve">, отнесенная к площади поперечного сечения образца в месте надреза </w:t>
      </w:r>
      <w:r w:rsidR="00F3086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F3086C" w:rsidRPr="00F3086C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343CB4">
        <w:rPr>
          <w:rFonts w:ascii="Times New Roman" w:hAnsi="Times New Roman" w:cs="Times New Roman"/>
          <w:sz w:val="28"/>
          <w:szCs w:val="28"/>
        </w:rPr>
        <w:t>, определяется по формуле</w:t>
      </w:r>
      <w:r w:rsidR="00F3086C">
        <w:rPr>
          <w:rFonts w:ascii="Times New Roman" w:hAnsi="Times New Roman" w:cs="Times New Roman"/>
          <w:sz w:val="28"/>
          <w:szCs w:val="28"/>
        </w:rPr>
        <w:t>:</w:t>
      </w:r>
    </w:p>
    <w:p w:rsidR="00F3086C" w:rsidRPr="00411583" w:rsidRDefault="00F3086C" w:rsidP="00F3086C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C00000"/>
          <w:sz w:val="28"/>
          <w:szCs w:val="28"/>
        </w:rPr>
        <w:t>КС = К/</w:t>
      </w:r>
      <w:r>
        <w:rPr>
          <w:rFonts w:ascii="Times New Roman" w:eastAsiaTheme="minorEastAsia" w:hAnsi="Times New Roman" w:cs="Times New Roman"/>
          <w:color w:val="C00000"/>
          <w:sz w:val="28"/>
          <w:szCs w:val="28"/>
          <w:lang w:val="en-US"/>
        </w:rPr>
        <w:t>S</w:t>
      </w:r>
      <w:r w:rsidRPr="00411583">
        <w:rPr>
          <w:rFonts w:ascii="Times New Roman" w:eastAsiaTheme="minorEastAsia" w:hAnsi="Times New Roman" w:cs="Times New Roman"/>
          <w:color w:val="C00000"/>
          <w:sz w:val="28"/>
          <w:szCs w:val="28"/>
          <w:vertAlign w:val="subscript"/>
        </w:rPr>
        <w:t xml:space="preserve">0 </w:t>
      </w:r>
      <w:r>
        <w:rPr>
          <w:rFonts w:ascii="Times New Roman" w:eastAsiaTheme="minorEastAsia" w:hAnsi="Times New Roman" w:cs="Times New Roman"/>
          <w:color w:val="C00000"/>
          <w:sz w:val="28"/>
          <w:szCs w:val="28"/>
        </w:rPr>
        <w:t>,</w:t>
      </w:r>
      <w:r w:rsidR="00411583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   </w:t>
      </w:r>
      <w:r w:rsidR="00411583" w:rsidRPr="00411583">
        <w:rPr>
          <w:rFonts w:ascii="Times New Roman" w:eastAsiaTheme="minorEastAsia" w:hAnsi="Times New Roman" w:cs="Times New Roman"/>
          <w:sz w:val="28"/>
          <w:szCs w:val="28"/>
        </w:rPr>
        <w:t>(2)</w:t>
      </w:r>
    </w:p>
    <w:p w:rsidR="00F3086C" w:rsidRDefault="00411583" w:rsidP="00F3086C">
      <w:pPr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r w:rsidR="00F3086C" w:rsidRPr="00F3086C">
        <w:rPr>
          <w:rFonts w:ascii="Times New Roman" w:eastAsiaTheme="minorEastAsia" w:hAnsi="Times New Roman" w:cs="Times New Roman"/>
          <w:sz w:val="28"/>
          <w:szCs w:val="28"/>
        </w:rPr>
        <w:t>КС – ударная вязкость, Дж/м</w:t>
      </w:r>
      <w:proofErr w:type="gramStart"/>
      <w:r w:rsidR="00F3086C" w:rsidRPr="00F3086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</w:p>
    <w:p w:rsidR="00EB6980" w:rsidRPr="00F3086C" w:rsidRDefault="00F3086C" w:rsidP="00411583">
      <w:pPr>
        <w:rPr>
          <w:rFonts w:ascii="Times New Roman" w:hAnsi="Times New Roman" w:cs="Times New Roman"/>
          <w:sz w:val="28"/>
          <w:szCs w:val="28"/>
        </w:rPr>
      </w:pPr>
      <w:r w:rsidRPr="00411583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41158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0 </w:t>
      </w:r>
      <w:r w:rsidRPr="00411583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411583" w:rsidRPr="00411583">
        <w:rPr>
          <w:rFonts w:ascii="Times New Roman" w:hAnsi="Times New Roman" w:cs="Times New Roman"/>
          <w:sz w:val="28"/>
          <w:szCs w:val="28"/>
        </w:rPr>
        <w:t>площадь поперечного сечения образца в месте надреза</w:t>
      </w:r>
      <w:r w:rsidR="00411583">
        <w:rPr>
          <w:rFonts w:ascii="Times New Roman" w:hAnsi="Times New Roman" w:cs="Times New Roman"/>
          <w:sz w:val="28"/>
          <w:szCs w:val="28"/>
        </w:rPr>
        <w:t>, м</w:t>
      </w:r>
      <w:r w:rsidR="00411583" w:rsidRPr="0041158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86AF5" w:rsidRPr="00343CB4" w:rsidRDefault="00986AF5" w:rsidP="005404F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CB4">
        <w:rPr>
          <w:rFonts w:ascii="Times New Roman" w:hAnsi="Times New Roman" w:cs="Times New Roman"/>
          <w:sz w:val="28"/>
          <w:szCs w:val="28"/>
        </w:rPr>
        <w:t>Устройство маятникового копра</w:t>
      </w:r>
    </w:p>
    <w:p w:rsidR="00016E91" w:rsidRPr="00CB47B4" w:rsidRDefault="00016E91" w:rsidP="00CB47B4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B47B4">
        <w:rPr>
          <w:rFonts w:ascii="Times New Roman" w:hAnsi="Times New Roman" w:cs="Times New Roman"/>
          <w:bCs/>
          <w:color w:val="C00000"/>
          <w:sz w:val="28"/>
          <w:szCs w:val="28"/>
          <w:shd w:val="clear" w:color="auto" w:fill="FFFFFF"/>
        </w:rPr>
        <w:t>Маятниковый</w:t>
      </w:r>
      <w:r w:rsidRPr="00CB47B4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 </w:t>
      </w:r>
      <w:r w:rsidRPr="00CB47B4">
        <w:rPr>
          <w:rFonts w:ascii="Times New Roman" w:hAnsi="Times New Roman" w:cs="Times New Roman"/>
          <w:bCs/>
          <w:color w:val="C00000"/>
          <w:sz w:val="28"/>
          <w:szCs w:val="28"/>
          <w:shd w:val="clear" w:color="auto" w:fill="FFFFFF"/>
        </w:rPr>
        <w:t>копер</w:t>
      </w:r>
      <w:r w:rsidRPr="00CB47B4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 — прибор, с помощью которого проводятся лабораторные испытания материалов на ударную вязкость. Суть испытания заключается в том, что боек с определённым весом, вращаясь вокруг неподвижной оси.</w:t>
      </w:r>
    </w:p>
    <w:p w:rsidR="00CF7A77" w:rsidRPr="00343CB4" w:rsidRDefault="009B50D8" w:rsidP="00CB47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B4">
        <w:rPr>
          <w:rFonts w:ascii="Times New Roman" w:hAnsi="Times New Roman" w:cs="Times New Roman"/>
          <w:sz w:val="28"/>
          <w:szCs w:val="28"/>
        </w:rPr>
        <w:t>На станине копра (рис .2</w:t>
      </w:r>
      <w:r w:rsidR="00986AF5" w:rsidRPr="00343CB4">
        <w:rPr>
          <w:rFonts w:ascii="Times New Roman" w:hAnsi="Times New Roman" w:cs="Times New Roman"/>
          <w:sz w:val="28"/>
          <w:szCs w:val="28"/>
        </w:rPr>
        <w:t xml:space="preserve">) на горизонтальной оси 2 подвешен маятник 3, представляющий собой стержень с прикрепленным к нему тяжелым плоским диском с ножом 4. </w:t>
      </w:r>
      <w:r w:rsidR="00CB47B4">
        <w:rPr>
          <w:rFonts w:ascii="Times New Roman" w:hAnsi="Times New Roman" w:cs="Times New Roman"/>
          <w:sz w:val="28"/>
          <w:szCs w:val="28"/>
        </w:rPr>
        <w:t>Маятник</w:t>
      </w:r>
      <w:r w:rsidR="00986AF5" w:rsidRPr="00343CB4">
        <w:rPr>
          <w:rFonts w:ascii="Times New Roman" w:hAnsi="Times New Roman" w:cs="Times New Roman"/>
          <w:sz w:val="28"/>
          <w:szCs w:val="28"/>
        </w:rPr>
        <w:t xml:space="preserve">, свободно качающийся вокруг оси 2, может быть поднят на определенную высоту и задержан там </w:t>
      </w:r>
      <w:r w:rsidR="00F2450C" w:rsidRPr="00343CB4">
        <w:rPr>
          <w:rFonts w:ascii="Times New Roman" w:hAnsi="Times New Roman" w:cs="Times New Roman"/>
          <w:sz w:val="28"/>
          <w:szCs w:val="28"/>
        </w:rPr>
        <w:t>специальной защелкой 5. На станине имеются две опоры 10, предназначенные для подстановки на них испытываемого образца 11. Стрелка 6 служит для указания на шкале 7 угла подъема маятника после разрушения им образца. При помощи рукоятки 8 натягивают ремень 9 и останавливают раскачивающий маятник.</w:t>
      </w:r>
    </w:p>
    <w:p w:rsidR="004A794D" w:rsidRDefault="00CF7A77">
      <w:pPr>
        <w:rPr>
          <w:rFonts w:cstheme="minorHAnsi"/>
        </w:rPr>
      </w:pPr>
      <w:r>
        <w:rPr>
          <w:rFonts w:cstheme="minorHAnsi"/>
          <w:noProof/>
          <w:lang w:eastAsia="ru-RU"/>
        </w:rPr>
        <w:t xml:space="preserve">          </w:t>
      </w:r>
      <w:r w:rsidR="00F2450C">
        <w:rPr>
          <w:rFonts w:cstheme="minorHAnsi"/>
        </w:rPr>
        <w:t xml:space="preserve">  </w:t>
      </w:r>
      <w:r w:rsidR="00986AF5">
        <w:rPr>
          <w:rFonts w:cstheme="minorHAnsi"/>
        </w:rPr>
        <w:t xml:space="preserve"> </w:t>
      </w:r>
      <w:r w:rsidR="00AD5171">
        <w:rPr>
          <w:rFonts w:cstheme="minorHAnsi"/>
        </w:rPr>
        <w:t xml:space="preserve">        </w:t>
      </w:r>
      <w:r w:rsidR="004A794D">
        <w:rPr>
          <w:rFonts w:cstheme="minorHAnsi"/>
        </w:rPr>
        <w:t xml:space="preserve">                   </w:t>
      </w:r>
      <w:r w:rsidR="009B50D8">
        <w:rPr>
          <w:rFonts w:cstheme="minorHAnsi"/>
          <w:noProof/>
          <w:lang w:eastAsia="ru-RU"/>
        </w:rPr>
        <w:drawing>
          <wp:inline distT="0" distB="0" distL="0" distR="0">
            <wp:extent cx="2871130" cy="1885950"/>
            <wp:effectExtent l="19050" t="0" r="5420" b="0"/>
            <wp:docPr id="5" name="Рисунок 5" descr="I:\реальная часть\К УДАРНОЙ ВЯЗКОСТИ\Рисунок 3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реальная часть\К УДАРНОЙ ВЯЗКОСТИ\Рисунок 3 СХЕМА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31" cy="188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94D" w:rsidRPr="009B50D8" w:rsidRDefault="004A794D" w:rsidP="004A7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43CB4">
        <w:rPr>
          <w:rFonts w:ascii="Times New Roman" w:hAnsi="Times New Roman" w:cs="Times New Roman"/>
          <w:sz w:val="28"/>
          <w:szCs w:val="28"/>
        </w:rPr>
        <w:t>исунок 2</w:t>
      </w:r>
      <w:r w:rsidR="00343CB4" w:rsidRPr="00302575">
        <w:rPr>
          <w:rFonts w:ascii="Times New Roman" w:hAnsi="Times New Roman" w:cs="Times New Roman"/>
          <w:sz w:val="28"/>
          <w:szCs w:val="28"/>
        </w:rPr>
        <w:t xml:space="preserve"> - </w:t>
      </w:r>
      <w:r w:rsidR="00AD5171" w:rsidRPr="005404F3">
        <w:rPr>
          <w:rFonts w:ascii="Times New Roman" w:hAnsi="Times New Roman" w:cs="Times New Roman"/>
          <w:sz w:val="28"/>
          <w:szCs w:val="28"/>
        </w:rPr>
        <w:t>Маятниковый копер</w:t>
      </w:r>
    </w:p>
    <w:p w:rsidR="00AD5171" w:rsidRPr="00343CB4" w:rsidRDefault="00AD5171" w:rsidP="005404F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CB4">
        <w:rPr>
          <w:rFonts w:ascii="Times New Roman" w:hAnsi="Times New Roman" w:cs="Times New Roman"/>
          <w:sz w:val="28"/>
          <w:szCs w:val="28"/>
        </w:rPr>
        <w:t>Подготовка образца для испытания.</w:t>
      </w:r>
    </w:p>
    <w:p w:rsidR="00016E91" w:rsidRPr="00343CB4" w:rsidRDefault="00016E91" w:rsidP="00CB47B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CB4">
        <w:rPr>
          <w:rFonts w:ascii="Times New Roman" w:eastAsia="Calibri" w:hAnsi="Times New Roman" w:cs="Times New Roman"/>
          <w:sz w:val="28"/>
          <w:szCs w:val="28"/>
        </w:rPr>
        <w:t xml:space="preserve">Испытание на ударную вязкость — испытание, при которых призматический образец, лежащий на двух опорах, подвергается удару маятникового копра, причем линия удара находится посередине между опорами и непосредственно напротив надреза у образцов с надрезом. </w:t>
      </w:r>
    </w:p>
    <w:p w:rsidR="001B03F6" w:rsidRPr="00343CB4" w:rsidRDefault="00016E91" w:rsidP="00CB47B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CB4">
        <w:rPr>
          <w:rFonts w:ascii="Times New Roman" w:eastAsia="Calibri" w:hAnsi="Times New Roman" w:cs="Times New Roman"/>
          <w:sz w:val="28"/>
          <w:szCs w:val="28"/>
        </w:rPr>
        <w:t xml:space="preserve">Поскольку значения энергии удара для разных материалов зависят от температуры, то испытания проводят при заданных температурах. ГОСТ 9454-78 - Металлы. </w:t>
      </w:r>
    </w:p>
    <w:p w:rsidR="00D42B00" w:rsidRPr="00D42B00" w:rsidRDefault="00AD5171" w:rsidP="00CB47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F3">
        <w:rPr>
          <w:rFonts w:ascii="Times New Roman" w:hAnsi="Times New Roman" w:cs="Times New Roman"/>
          <w:sz w:val="28"/>
          <w:szCs w:val="28"/>
        </w:rPr>
        <w:t xml:space="preserve">Для испытания на ударную вязкость основным является образец, </w:t>
      </w:r>
      <w:r w:rsidR="00D42B00" w:rsidRPr="005404F3">
        <w:rPr>
          <w:rFonts w:ascii="Times New Roman" w:hAnsi="Times New Roman" w:cs="Times New Roman"/>
          <w:sz w:val="28"/>
          <w:szCs w:val="28"/>
        </w:rPr>
        <w:t>показанный на рис.</w:t>
      </w:r>
      <w:r w:rsidR="00D42B00" w:rsidRPr="00D42B00">
        <w:rPr>
          <w:rFonts w:ascii="Times New Roman" w:hAnsi="Times New Roman" w:cs="Times New Roman"/>
          <w:sz w:val="28"/>
          <w:szCs w:val="28"/>
        </w:rPr>
        <w:t xml:space="preserve"> </w:t>
      </w:r>
      <w:r w:rsidR="00D42B00" w:rsidRPr="005404F3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D42B00" w:rsidRDefault="00343CB4" w:rsidP="00343C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C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1752600"/>
            <wp:effectExtent l="19050" t="0" r="9525" b="0"/>
            <wp:docPr id="2" name="Рисунок 6" descr="I:\реальная часть\К УДАРНОЙ ВЯЗКОСТИ\Рисунок 1часть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реальная часть\К УДАРНОЙ ВЯЗКОСТИ\Рисунок 1часть 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70" cy="175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B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1551667"/>
            <wp:effectExtent l="19050" t="0" r="9525" b="0"/>
            <wp:docPr id="4" name="Рисунок 8" descr="I:\реальная часть\К УДАРНОЙ ВЯЗКОСТИ\Рисунок 2 часть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реальная часть\К УДАРНОЙ ВЯЗКОСТИ\Рисунок 2 часть 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254" cy="155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B00" w:rsidRPr="00343CB4" w:rsidRDefault="00343CB4" w:rsidP="00343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Pr="00411583">
        <w:rPr>
          <w:rFonts w:ascii="Times New Roman" w:hAnsi="Times New Roman" w:cs="Times New Roman"/>
          <w:sz w:val="28"/>
          <w:szCs w:val="28"/>
        </w:rPr>
        <w:t xml:space="preserve"> – </w:t>
      </w:r>
      <w:r w:rsidR="00D42B00">
        <w:rPr>
          <w:rFonts w:ascii="Times New Roman" w:hAnsi="Times New Roman" w:cs="Times New Roman"/>
          <w:sz w:val="28"/>
          <w:szCs w:val="28"/>
        </w:rPr>
        <w:t>Образец</w:t>
      </w:r>
      <w:r w:rsidRPr="00411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испытания</w:t>
      </w:r>
      <w:r w:rsidR="00411583">
        <w:rPr>
          <w:rFonts w:ascii="Times New Roman" w:hAnsi="Times New Roman" w:cs="Times New Roman"/>
          <w:sz w:val="28"/>
          <w:szCs w:val="28"/>
        </w:rPr>
        <w:t xml:space="preserve"> на ударную вязкость</w:t>
      </w:r>
    </w:p>
    <w:p w:rsidR="004A794D" w:rsidRPr="005404F3" w:rsidRDefault="00AD5171" w:rsidP="00CB47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F3">
        <w:rPr>
          <w:rFonts w:ascii="Times New Roman" w:hAnsi="Times New Roman" w:cs="Times New Roman"/>
          <w:sz w:val="28"/>
          <w:szCs w:val="28"/>
        </w:rPr>
        <w:t>Материал образца записывают в графу 2 протокола испытания. Сечение образца, в месте надреза, измеряют с точностью до 0,1 мм; данные</w:t>
      </w:r>
      <w:r w:rsidR="00CB47B4">
        <w:rPr>
          <w:rFonts w:ascii="Times New Roman" w:hAnsi="Times New Roman" w:cs="Times New Roman"/>
          <w:sz w:val="28"/>
          <w:szCs w:val="28"/>
        </w:rPr>
        <w:t xml:space="preserve"> </w:t>
      </w:r>
      <w:r w:rsidR="004A794D" w:rsidRPr="005404F3">
        <w:rPr>
          <w:rFonts w:ascii="Times New Roman" w:hAnsi="Times New Roman" w:cs="Times New Roman"/>
          <w:sz w:val="28"/>
          <w:szCs w:val="28"/>
        </w:rPr>
        <w:t>измерения записывают в графы 4 и 5 протокола.</w:t>
      </w:r>
    </w:p>
    <w:p w:rsidR="00343CB4" w:rsidRDefault="009B50D8" w:rsidP="00CB47B4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97840" cy="1447800"/>
            <wp:effectExtent l="19050" t="0" r="7160" b="0"/>
            <wp:docPr id="7" name="Рисунок 7" descr="I:\реальная часть\К УДАРНОЙ ВЯЗКОСТИ\Рисунок 1 часть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реальная часть\К УДАРНОЙ ВЯЗКОСТИ\Рисунок 1 часть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778" cy="145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B00" w:rsidRPr="00343CB4" w:rsidRDefault="00343CB4" w:rsidP="00D42B00">
      <w:pPr>
        <w:ind w:right="141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Рисунок 4-</w:t>
      </w:r>
      <w:r w:rsidR="00D42B00" w:rsidRPr="00D42B00">
        <w:rPr>
          <w:rFonts w:ascii="Times New Roman" w:hAnsi="Times New Roman" w:cs="Times New Roman"/>
          <w:sz w:val="28"/>
          <w:szCs w:val="28"/>
        </w:rPr>
        <w:t xml:space="preserve"> Схема образца для испытания</w:t>
      </w:r>
    </w:p>
    <w:p w:rsidR="00D42B00" w:rsidRDefault="008722F4" w:rsidP="00016E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F3">
        <w:rPr>
          <w:rFonts w:ascii="Times New Roman" w:hAnsi="Times New Roman" w:cs="Times New Roman"/>
          <w:sz w:val="28"/>
          <w:szCs w:val="28"/>
        </w:rPr>
        <w:lastRenderedPageBreak/>
        <w:t>По данным измерения вычисляют площадь поперечного сечения образца и записывают в графу 6 протокола испытания.</w:t>
      </w:r>
    </w:p>
    <w:p w:rsidR="00A76809" w:rsidRPr="00343CB4" w:rsidRDefault="008722F4" w:rsidP="005404F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CB4">
        <w:rPr>
          <w:rFonts w:ascii="Times New Roman" w:hAnsi="Times New Roman" w:cs="Times New Roman"/>
          <w:sz w:val="28"/>
          <w:szCs w:val="28"/>
        </w:rPr>
        <w:t>Подготовка копра и проведение испытания</w:t>
      </w:r>
    </w:p>
    <w:p w:rsidR="001B03F6" w:rsidRPr="00CB47B4" w:rsidRDefault="00343CB4" w:rsidP="0041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B4">
        <w:rPr>
          <w:rFonts w:ascii="Times New Roman" w:hAnsi="Times New Roman" w:cs="Times New Roman"/>
          <w:sz w:val="28"/>
          <w:szCs w:val="28"/>
        </w:rPr>
        <w:t>1.</w:t>
      </w:r>
      <w:r w:rsidR="00411583">
        <w:rPr>
          <w:rFonts w:ascii="Times New Roman" w:hAnsi="Times New Roman" w:cs="Times New Roman"/>
          <w:sz w:val="28"/>
          <w:szCs w:val="28"/>
        </w:rPr>
        <w:t xml:space="preserve"> </w:t>
      </w:r>
      <w:r w:rsidRPr="00CB47B4">
        <w:rPr>
          <w:rFonts w:ascii="Times New Roman" w:hAnsi="Times New Roman" w:cs="Times New Roman"/>
          <w:sz w:val="28"/>
          <w:szCs w:val="28"/>
        </w:rPr>
        <w:t xml:space="preserve">При помощи шаблона установить опоры оборудования </w:t>
      </w:r>
      <w:r w:rsidR="008722F4" w:rsidRPr="00CB47B4">
        <w:rPr>
          <w:rFonts w:ascii="Times New Roman" w:hAnsi="Times New Roman" w:cs="Times New Roman"/>
          <w:sz w:val="28"/>
          <w:szCs w:val="28"/>
        </w:rPr>
        <w:t>симметрич</w:t>
      </w:r>
      <w:r w:rsidRPr="00CB47B4">
        <w:rPr>
          <w:rFonts w:ascii="Times New Roman" w:hAnsi="Times New Roman" w:cs="Times New Roman"/>
          <w:sz w:val="28"/>
          <w:szCs w:val="28"/>
        </w:rPr>
        <w:t xml:space="preserve">но относительно ножа маятника </w:t>
      </w:r>
      <w:r w:rsidR="008722F4" w:rsidRPr="00CB47B4">
        <w:rPr>
          <w:rFonts w:ascii="Times New Roman" w:hAnsi="Times New Roman" w:cs="Times New Roman"/>
          <w:sz w:val="28"/>
          <w:szCs w:val="28"/>
        </w:rPr>
        <w:t>и закрепить их.</w:t>
      </w:r>
    </w:p>
    <w:p w:rsidR="00947BDA" w:rsidRPr="00CB47B4" w:rsidRDefault="00343CB4" w:rsidP="0041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B4">
        <w:rPr>
          <w:rFonts w:ascii="Times New Roman" w:hAnsi="Times New Roman" w:cs="Times New Roman"/>
          <w:sz w:val="28"/>
          <w:szCs w:val="28"/>
        </w:rPr>
        <w:t>2.</w:t>
      </w:r>
      <w:r w:rsidR="00411583">
        <w:rPr>
          <w:rFonts w:ascii="Times New Roman" w:hAnsi="Times New Roman" w:cs="Times New Roman"/>
          <w:sz w:val="28"/>
          <w:szCs w:val="28"/>
        </w:rPr>
        <w:t xml:space="preserve"> </w:t>
      </w:r>
      <w:r w:rsidR="00947BDA" w:rsidRPr="00CB47B4">
        <w:rPr>
          <w:rFonts w:ascii="Times New Roman" w:hAnsi="Times New Roman" w:cs="Times New Roman"/>
          <w:sz w:val="28"/>
          <w:szCs w:val="28"/>
        </w:rPr>
        <w:t>Подвести стрелку к нулю до упора в штифт</w:t>
      </w:r>
      <w:r w:rsidRPr="00CB47B4">
        <w:rPr>
          <w:rFonts w:ascii="Times New Roman" w:hAnsi="Times New Roman" w:cs="Times New Roman"/>
          <w:sz w:val="28"/>
          <w:szCs w:val="28"/>
        </w:rPr>
        <w:t xml:space="preserve"> маятника</w:t>
      </w:r>
      <w:r w:rsidR="00947BDA" w:rsidRPr="00CB47B4">
        <w:rPr>
          <w:rFonts w:ascii="Times New Roman" w:hAnsi="Times New Roman" w:cs="Times New Roman"/>
          <w:sz w:val="28"/>
          <w:szCs w:val="28"/>
        </w:rPr>
        <w:t>.</w:t>
      </w:r>
    </w:p>
    <w:p w:rsidR="00343CB4" w:rsidRPr="00CB47B4" w:rsidRDefault="00343CB4" w:rsidP="0041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B4">
        <w:rPr>
          <w:rFonts w:ascii="Times New Roman" w:hAnsi="Times New Roman" w:cs="Times New Roman"/>
          <w:sz w:val="28"/>
          <w:szCs w:val="28"/>
        </w:rPr>
        <w:t>3.</w:t>
      </w:r>
      <w:r w:rsidR="00411583">
        <w:rPr>
          <w:rFonts w:ascii="Times New Roman" w:hAnsi="Times New Roman" w:cs="Times New Roman"/>
          <w:sz w:val="28"/>
          <w:szCs w:val="28"/>
        </w:rPr>
        <w:t xml:space="preserve"> </w:t>
      </w:r>
      <w:r w:rsidR="00947BDA" w:rsidRPr="00CB47B4">
        <w:rPr>
          <w:rFonts w:ascii="Times New Roman" w:hAnsi="Times New Roman" w:cs="Times New Roman"/>
          <w:sz w:val="28"/>
          <w:szCs w:val="28"/>
        </w:rPr>
        <w:t>Поднять немного маят</w:t>
      </w:r>
      <w:r w:rsidRPr="00CB47B4">
        <w:rPr>
          <w:rFonts w:ascii="Times New Roman" w:hAnsi="Times New Roman" w:cs="Times New Roman"/>
          <w:sz w:val="28"/>
          <w:szCs w:val="28"/>
        </w:rPr>
        <w:t xml:space="preserve">ник поместить образец на опоры в </w:t>
      </w:r>
      <w:r w:rsidR="00947BDA" w:rsidRPr="00CB47B4">
        <w:rPr>
          <w:rFonts w:ascii="Times New Roman" w:hAnsi="Times New Roman" w:cs="Times New Roman"/>
          <w:sz w:val="28"/>
          <w:szCs w:val="28"/>
        </w:rPr>
        <w:t>сторону,</w:t>
      </w:r>
      <w:r w:rsidRPr="00CB47B4">
        <w:rPr>
          <w:rFonts w:ascii="Times New Roman" w:hAnsi="Times New Roman" w:cs="Times New Roman"/>
          <w:sz w:val="28"/>
          <w:szCs w:val="28"/>
        </w:rPr>
        <w:t xml:space="preserve"> </w:t>
      </w:r>
      <w:r w:rsidR="00947BDA" w:rsidRPr="00CB47B4">
        <w:rPr>
          <w:rFonts w:ascii="Times New Roman" w:hAnsi="Times New Roman" w:cs="Times New Roman"/>
          <w:sz w:val="28"/>
          <w:szCs w:val="28"/>
        </w:rPr>
        <w:t>противоположную удару нож</w:t>
      </w:r>
      <w:r w:rsidRPr="00CB47B4">
        <w:rPr>
          <w:rFonts w:ascii="Times New Roman" w:hAnsi="Times New Roman" w:cs="Times New Roman"/>
          <w:sz w:val="28"/>
          <w:szCs w:val="28"/>
        </w:rPr>
        <w:t xml:space="preserve">а маятника. При помощи шаблона </w:t>
      </w:r>
      <w:r w:rsidR="00947BDA" w:rsidRPr="00CB47B4">
        <w:rPr>
          <w:rFonts w:ascii="Times New Roman" w:hAnsi="Times New Roman" w:cs="Times New Roman"/>
          <w:sz w:val="28"/>
          <w:szCs w:val="28"/>
        </w:rPr>
        <w:t xml:space="preserve"> установить надрез образца симметрично относительно опор и ножа маятника.</w:t>
      </w:r>
    </w:p>
    <w:p w:rsidR="001963E5" w:rsidRPr="00CB47B4" w:rsidRDefault="00343CB4" w:rsidP="0041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B4">
        <w:rPr>
          <w:rFonts w:ascii="Times New Roman" w:hAnsi="Times New Roman" w:cs="Times New Roman"/>
          <w:sz w:val="28"/>
          <w:szCs w:val="28"/>
        </w:rPr>
        <w:t>4.</w:t>
      </w:r>
      <w:r w:rsidR="00411583">
        <w:rPr>
          <w:rFonts w:ascii="Times New Roman" w:hAnsi="Times New Roman" w:cs="Times New Roman"/>
          <w:sz w:val="28"/>
          <w:szCs w:val="28"/>
        </w:rPr>
        <w:t xml:space="preserve"> </w:t>
      </w:r>
      <w:r w:rsidR="001963E5" w:rsidRPr="00CB47B4">
        <w:rPr>
          <w:rFonts w:ascii="Times New Roman" w:hAnsi="Times New Roman" w:cs="Times New Roman"/>
          <w:sz w:val="28"/>
          <w:szCs w:val="28"/>
        </w:rPr>
        <w:t>Поднять маятник в верхнее положение и закр</w:t>
      </w:r>
      <w:r w:rsidRPr="00CB47B4">
        <w:rPr>
          <w:rFonts w:ascii="Times New Roman" w:hAnsi="Times New Roman" w:cs="Times New Roman"/>
          <w:sz w:val="28"/>
          <w:szCs w:val="28"/>
        </w:rPr>
        <w:t>епить защелкой</w:t>
      </w:r>
      <w:r w:rsidR="001963E5" w:rsidRPr="00CB47B4">
        <w:rPr>
          <w:rFonts w:ascii="Times New Roman" w:hAnsi="Times New Roman" w:cs="Times New Roman"/>
          <w:sz w:val="28"/>
          <w:szCs w:val="28"/>
        </w:rPr>
        <w:t xml:space="preserve">, при этом стрелка </w:t>
      </w:r>
      <w:proofErr w:type="gramStart"/>
      <w:r w:rsidR="001963E5" w:rsidRPr="00CB47B4">
        <w:rPr>
          <w:rFonts w:ascii="Times New Roman" w:hAnsi="Times New Roman" w:cs="Times New Roman"/>
          <w:sz w:val="28"/>
          <w:szCs w:val="28"/>
        </w:rPr>
        <w:t>отклонится</w:t>
      </w:r>
      <w:proofErr w:type="gramEnd"/>
      <w:r w:rsidR="001963E5" w:rsidRPr="00CB47B4">
        <w:rPr>
          <w:rFonts w:ascii="Times New Roman" w:hAnsi="Times New Roman" w:cs="Times New Roman"/>
          <w:sz w:val="28"/>
          <w:szCs w:val="28"/>
        </w:rPr>
        <w:t xml:space="preserve"> и будет указывать угол α подъема маятника. Этот угол записать в графу 7 протокола.</w:t>
      </w:r>
    </w:p>
    <w:p w:rsidR="001963E5" w:rsidRPr="00CB47B4" w:rsidRDefault="001963E5" w:rsidP="00411583">
      <w:pPr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B47B4">
        <w:rPr>
          <w:rFonts w:ascii="Times New Roman" w:hAnsi="Times New Roman" w:cs="Times New Roman"/>
          <w:color w:val="C00000"/>
          <w:sz w:val="28"/>
          <w:szCs w:val="28"/>
        </w:rPr>
        <w:t xml:space="preserve">Запрещается устанавливать образец, когда маятник поднят на полную высоту и установлен на защелку. В этом </w:t>
      </w:r>
      <w:r w:rsidR="00FA7782" w:rsidRPr="00CB47B4">
        <w:rPr>
          <w:rFonts w:ascii="Times New Roman" w:hAnsi="Times New Roman" w:cs="Times New Roman"/>
          <w:color w:val="C00000"/>
          <w:sz w:val="28"/>
          <w:szCs w:val="28"/>
        </w:rPr>
        <w:t xml:space="preserve">положении маятник представляет  большую опасность для </w:t>
      </w:r>
      <w:proofErr w:type="gramStart"/>
      <w:r w:rsidR="00FA7782" w:rsidRPr="00CB47B4">
        <w:rPr>
          <w:rFonts w:ascii="Times New Roman" w:hAnsi="Times New Roman" w:cs="Times New Roman"/>
          <w:color w:val="C00000"/>
          <w:sz w:val="28"/>
          <w:szCs w:val="28"/>
        </w:rPr>
        <w:t>работающих</w:t>
      </w:r>
      <w:proofErr w:type="gramEnd"/>
      <w:r w:rsidR="00FA7782" w:rsidRPr="00CB47B4">
        <w:rPr>
          <w:rFonts w:ascii="Times New Roman" w:hAnsi="Times New Roman" w:cs="Times New Roman"/>
          <w:color w:val="C00000"/>
          <w:sz w:val="28"/>
          <w:szCs w:val="28"/>
        </w:rPr>
        <w:t>, так как при случайном освобождении защелки может причинить тяжелые увечья.</w:t>
      </w:r>
    </w:p>
    <w:p w:rsidR="00FA7782" w:rsidRPr="00CB47B4" w:rsidRDefault="00343CB4" w:rsidP="0041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B4">
        <w:rPr>
          <w:rFonts w:ascii="Times New Roman" w:hAnsi="Times New Roman" w:cs="Times New Roman"/>
          <w:sz w:val="28"/>
          <w:szCs w:val="28"/>
        </w:rPr>
        <w:t>5.</w:t>
      </w:r>
      <w:r w:rsidR="00411583">
        <w:rPr>
          <w:rFonts w:ascii="Times New Roman" w:hAnsi="Times New Roman" w:cs="Times New Roman"/>
          <w:sz w:val="28"/>
          <w:szCs w:val="28"/>
        </w:rPr>
        <w:t xml:space="preserve"> </w:t>
      </w:r>
      <w:r w:rsidR="00FA7782" w:rsidRPr="00CB47B4">
        <w:rPr>
          <w:rFonts w:ascii="Times New Roman" w:hAnsi="Times New Roman" w:cs="Times New Roman"/>
          <w:sz w:val="28"/>
          <w:szCs w:val="28"/>
        </w:rPr>
        <w:t>Подвести стрелку к нулю шкалы до упора в штифт.</w:t>
      </w:r>
    </w:p>
    <w:p w:rsidR="00FA7782" w:rsidRPr="00CB47B4" w:rsidRDefault="00343CB4" w:rsidP="0041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B4">
        <w:rPr>
          <w:rFonts w:ascii="Times New Roman" w:hAnsi="Times New Roman" w:cs="Times New Roman"/>
          <w:sz w:val="28"/>
          <w:szCs w:val="28"/>
        </w:rPr>
        <w:t>6.</w:t>
      </w:r>
      <w:r w:rsidR="00411583">
        <w:rPr>
          <w:rFonts w:ascii="Times New Roman" w:hAnsi="Times New Roman" w:cs="Times New Roman"/>
          <w:sz w:val="28"/>
          <w:szCs w:val="28"/>
        </w:rPr>
        <w:t xml:space="preserve"> </w:t>
      </w:r>
      <w:r w:rsidR="00FA7782" w:rsidRPr="00CB47B4">
        <w:rPr>
          <w:rFonts w:ascii="Times New Roman" w:hAnsi="Times New Roman" w:cs="Times New Roman"/>
          <w:sz w:val="28"/>
          <w:szCs w:val="28"/>
        </w:rPr>
        <w:t>Отпустить защелку и произвести удар по образцу.</w:t>
      </w:r>
    </w:p>
    <w:p w:rsidR="00FA7782" w:rsidRPr="00CB47B4" w:rsidRDefault="00343CB4" w:rsidP="0041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B4">
        <w:rPr>
          <w:rFonts w:ascii="Times New Roman" w:hAnsi="Times New Roman" w:cs="Times New Roman"/>
          <w:sz w:val="28"/>
          <w:szCs w:val="28"/>
        </w:rPr>
        <w:t>7.</w:t>
      </w:r>
      <w:r w:rsidR="00411583">
        <w:rPr>
          <w:rFonts w:ascii="Times New Roman" w:hAnsi="Times New Roman" w:cs="Times New Roman"/>
          <w:sz w:val="28"/>
          <w:szCs w:val="28"/>
        </w:rPr>
        <w:t xml:space="preserve"> </w:t>
      </w:r>
      <w:r w:rsidR="00FA7782" w:rsidRPr="00CB47B4">
        <w:rPr>
          <w:rFonts w:ascii="Times New Roman" w:hAnsi="Times New Roman" w:cs="Times New Roman"/>
          <w:sz w:val="28"/>
          <w:szCs w:val="28"/>
        </w:rPr>
        <w:t>Остановит</w:t>
      </w:r>
      <w:r w:rsidRPr="00CB47B4">
        <w:rPr>
          <w:rFonts w:ascii="Times New Roman" w:hAnsi="Times New Roman" w:cs="Times New Roman"/>
          <w:sz w:val="28"/>
          <w:szCs w:val="28"/>
        </w:rPr>
        <w:t>ь качание маятника натяжением (</w:t>
      </w:r>
      <w:r w:rsidR="00FA7782" w:rsidRPr="00CB47B4">
        <w:rPr>
          <w:rFonts w:ascii="Times New Roman" w:hAnsi="Times New Roman" w:cs="Times New Roman"/>
          <w:sz w:val="28"/>
          <w:szCs w:val="28"/>
        </w:rPr>
        <w:t>при помощи рукоятки) ременного тормоза.</w:t>
      </w:r>
    </w:p>
    <w:p w:rsidR="00FA7782" w:rsidRPr="00CB47B4" w:rsidRDefault="00343CB4" w:rsidP="00411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B4">
        <w:rPr>
          <w:rFonts w:ascii="Times New Roman" w:hAnsi="Times New Roman" w:cs="Times New Roman"/>
          <w:sz w:val="28"/>
          <w:szCs w:val="28"/>
        </w:rPr>
        <w:t>8.</w:t>
      </w:r>
      <w:r w:rsidR="00411583">
        <w:rPr>
          <w:rFonts w:ascii="Times New Roman" w:hAnsi="Times New Roman" w:cs="Times New Roman"/>
          <w:sz w:val="28"/>
          <w:szCs w:val="28"/>
        </w:rPr>
        <w:t xml:space="preserve"> </w:t>
      </w:r>
      <w:r w:rsidR="00FA7782" w:rsidRPr="00CB47B4">
        <w:rPr>
          <w:rFonts w:ascii="Times New Roman" w:hAnsi="Times New Roman" w:cs="Times New Roman"/>
          <w:sz w:val="28"/>
          <w:szCs w:val="28"/>
        </w:rPr>
        <w:t>Определить по шкале угол β подъема  маятника после излома образца и записать в графу 8 протокола испытания.</w:t>
      </w:r>
    </w:p>
    <w:p w:rsidR="00411583" w:rsidRDefault="00FA7782" w:rsidP="00411583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B47B4">
        <w:rPr>
          <w:rFonts w:ascii="Times New Roman" w:hAnsi="Times New Roman" w:cs="Times New Roman"/>
          <w:color w:val="C00000"/>
          <w:sz w:val="28"/>
          <w:szCs w:val="28"/>
        </w:rPr>
        <w:t xml:space="preserve">Если образец не сломался, что может быть в случае недостаточного  запаса энергии копра или в случае очень вязкого материала, то в протоколе испытания отмечается </w:t>
      </w:r>
      <w:r w:rsidR="00343CB4" w:rsidRPr="00CB47B4">
        <w:rPr>
          <w:rFonts w:ascii="Times New Roman" w:hAnsi="Times New Roman" w:cs="Times New Roman"/>
          <w:color w:val="C00000"/>
          <w:sz w:val="28"/>
          <w:szCs w:val="28"/>
        </w:rPr>
        <w:t>«</w:t>
      </w:r>
      <w:r w:rsidR="00946176" w:rsidRPr="00CB47B4">
        <w:rPr>
          <w:rFonts w:ascii="Times New Roman" w:hAnsi="Times New Roman" w:cs="Times New Roman"/>
          <w:color w:val="C00000"/>
          <w:sz w:val="28"/>
          <w:szCs w:val="28"/>
        </w:rPr>
        <w:t>Не сломался». Для излома другого образца  увеличивается запас эне</w:t>
      </w:r>
      <w:r w:rsidR="00343CB4" w:rsidRPr="00CB47B4">
        <w:rPr>
          <w:rFonts w:ascii="Times New Roman" w:hAnsi="Times New Roman" w:cs="Times New Roman"/>
          <w:color w:val="C00000"/>
          <w:sz w:val="28"/>
          <w:szCs w:val="28"/>
        </w:rPr>
        <w:t xml:space="preserve">ргии маятника поднятием его на </w:t>
      </w:r>
      <w:r w:rsidR="00411583">
        <w:rPr>
          <w:rFonts w:ascii="Times New Roman" w:hAnsi="Times New Roman" w:cs="Times New Roman"/>
          <w:color w:val="C00000"/>
          <w:sz w:val="28"/>
          <w:szCs w:val="28"/>
        </w:rPr>
        <w:t>большую высоту.</w:t>
      </w:r>
    </w:p>
    <w:p w:rsidR="00946176" w:rsidRPr="00411583" w:rsidRDefault="00343CB4" w:rsidP="00411583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1 - </w:t>
      </w:r>
      <w:r w:rsidR="00946176" w:rsidRPr="00343CB4">
        <w:rPr>
          <w:rFonts w:ascii="Times New Roman" w:hAnsi="Times New Roman" w:cs="Times New Roman"/>
          <w:sz w:val="28"/>
          <w:szCs w:val="28"/>
        </w:rPr>
        <w:t>Протокол испытания на ударную вязкость образцов</w:t>
      </w:r>
    </w:p>
    <w:tbl>
      <w:tblPr>
        <w:tblStyle w:val="a7"/>
        <w:tblW w:w="10206" w:type="dxa"/>
        <w:tblInd w:w="108" w:type="dxa"/>
        <w:tblLook w:val="04A0"/>
      </w:tblPr>
      <w:tblGrid>
        <w:gridCol w:w="482"/>
        <w:gridCol w:w="563"/>
        <w:gridCol w:w="831"/>
        <w:gridCol w:w="832"/>
        <w:gridCol w:w="697"/>
        <w:gridCol w:w="1099"/>
        <w:gridCol w:w="699"/>
        <w:gridCol w:w="835"/>
        <w:gridCol w:w="834"/>
        <w:gridCol w:w="834"/>
        <w:gridCol w:w="835"/>
        <w:gridCol w:w="969"/>
        <w:gridCol w:w="696"/>
      </w:tblGrid>
      <w:tr w:rsidR="00CB47B4" w:rsidRPr="00343CB4" w:rsidTr="00CB47B4">
        <w:trPr>
          <w:trHeight w:val="1082"/>
        </w:trPr>
        <w:tc>
          <w:tcPr>
            <w:tcW w:w="284" w:type="dxa"/>
            <w:vMerge w:val="restart"/>
            <w:textDirection w:val="btLr"/>
            <w:vAlign w:val="center"/>
          </w:tcPr>
          <w:p w:rsidR="0042382B" w:rsidRPr="00343CB4" w:rsidRDefault="00625CC6" w:rsidP="00CB47B4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43CB4">
              <w:rPr>
                <w:rFonts w:ascii="Times New Roman" w:hAnsi="Times New Roman" w:cs="Times New Roman"/>
              </w:rPr>
              <w:t>№ образца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2382B" w:rsidRPr="00343CB4" w:rsidRDefault="00625CC6" w:rsidP="00CB47B4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43CB4">
              <w:rPr>
                <w:rFonts w:ascii="Times New Roman" w:hAnsi="Times New Roman" w:cs="Times New Roman"/>
              </w:rPr>
              <w:t>Материал образца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2382B" w:rsidRPr="00343CB4" w:rsidRDefault="00625CC6" w:rsidP="00CB47B4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43CB4">
              <w:rPr>
                <w:rFonts w:ascii="Times New Roman" w:hAnsi="Times New Roman" w:cs="Times New Roman"/>
              </w:rPr>
              <w:t xml:space="preserve">Характеристики  копра </w:t>
            </w:r>
            <w:proofErr w:type="gramStart"/>
            <w:r w:rsidRPr="00343CB4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343CB4">
              <w:rPr>
                <w:rFonts w:ascii="Times New Roman" w:hAnsi="Times New Roman" w:cs="Times New Roman"/>
              </w:rPr>
              <w:t xml:space="preserve"> в кг и </w:t>
            </w:r>
            <w:r w:rsidRPr="00343CB4"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Pr="00343CB4">
              <w:rPr>
                <w:rFonts w:ascii="Times New Roman" w:hAnsi="Times New Roman" w:cs="Times New Roman"/>
              </w:rPr>
              <w:t xml:space="preserve"> в м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2382B" w:rsidRPr="00343CB4" w:rsidRDefault="00625CC6" w:rsidP="00CB47B4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43CB4">
              <w:rPr>
                <w:rFonts w:ascii="Times New Roman" w:hAnsi="Times New Roman" w:cs="Times New Roman"/>
              </w:rPr>
              <w:t xml:space="preserve">Ширина образца в </w:t>
            </w:r>
            <w:proofErr w:type="gramStart"/>
            <w:r w:rsidRPr="00343CB4">
              <w:rPr>
                <w:rFonts w:ascii="Times New Roman" w:hAnsi="Times New Roman" w:cs="Times New Roman"/>
              </w:rPr>
              <w:t>м</w:t>
            </w:r>
            <w:proofErr w:type="gramEnd"/>
            <w:r w:rsidRPr="00343CB4">
              <w:rPr>
                <w:rFonts w:ascii="Times New Roman" w:hAnsi="Times New Roman" w:cs="Times New Roman"/>
              </w:rPr>
              <w:t xml:space="preserve"> (см)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2382B" w:rsidRPr="00343CB4" w:rsidRDefault="00625CC6" w:rsidP="00CB47B4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43CB4">
              <w:rPr>
                <w:rFonts w:ascii="Times New Roman" w:hAnsi="Times New Roman" w:cs="Times New Roman"/>
              </w:rPr>
              <w:t xml:space="preserve">Высота образца в </w:t>
            </w:r>
            <w:proofErr w:type="gramStart"/>
            <w:r w:rsidRPr="00343CB4">
              <w:rPr>
                <w:rFonts w:ascii="Times New Roman" w:hAnsi="Times New Roman" w:cs="Times New Roman"/>
              </w:rPr>
              <w:t>м</w:t>
            </w:r>
            <w:proofErr w:type="gramEnd"/>
            <w:r w:rsidRPr="00343CB4">
              <w:rPr>
                <w:rFonts w:ascii="Times New Roman" w:hAnsi="Times New Roman" w:cs="Times New Roman"/>
              </w:rPr>
              <w:t xml:space="preserve"> (см)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2382B" w:rsidRPr="00343CB4" w:rsidRDefault="00625CC6" w:rsidP="00CB47B4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B4">
              <w:rPr>
                <w:rFonts w:ascii="Times New Roman" w:hAnsi="Times New Roman" w:cs="Times New Roman"/>
                <w:sz w:val="20"/>
                <w:szCs w:val="20"/>
              </w:rPr>
              <w:t>Площадь  поперечного сечения образца, в месте надреза</w:t>
            </w:r>
            <w:r w:rsidR="004E34FA" w:rsidRPr="00343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34FA" w:rsidRPr="00343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4E34FA" w:rsidRPr="00343CB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4E34FA" w:rsidRPr="00343C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4E34FA" w:rsidRPr="00343CB4">
              <w:rPr>
                <w:rFonts w:ascii="Times New Roman" w:hAnsi="Times New Roman" w:cs="Times New Roman"/>
                <w:sz w:val="20"/>
                <w:szCs w:val="20"/>
              </w:rPr>
              <w:t>² (см²)</w:t>
            </w:r>
          </w:p>
        </w:tc>
        <w:tc>
          <w:tcPr>
            <w:tcW w:w="1559" w:type="dxa"/>
            <w:gridSpan w:val="2"/>
            <w:vAlign w:val="center"/>
          </w:tcPr>
          <w:p w:rsidR="0042382B" w:rsidRPr="00343CB4" w:rsidRDefault="004E34FA" w:rsidP="00CB47B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B4">
              <w:rPr>
                <w:rFonts w:ascii="Times New Roman" w:hAnsi="Times New Roman" w:cs="Times New Roman"/>
                <w:sz w:val="20"/>
                <w:szCs w:val="20"/>
              </w:rPr>
              <w:t>Угол подъема маятника, в градусах</w:t>
            </w:r>
          </w:p>
        </w:tc>
        <w:tc>
          <w:tcPr>
            <w:tcW w:w="1701" w:type="dxa"/>
            <w:gridSpan w:val="2"/>
            <w:vAlign w:val="center"/>
          </w:tcPr>
          <w:p w:rsidR="00CB47B4" w:rsidRDefault="004E34FA" w:rsidP="00CB47B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CB4">
              <w:rPr>
                <w:rFonts w:ascii="Times New Roman" w:hAnsi="Times New Roman" w:cs="Times New Roman"/>
                <w:sz w:val="16"/>
                <w:szCs w:val="16"/>
              </w:rPr>
              <w:t xml:space="preserve">Работа удара, </w:t>
            </w:r>
            <w:r w:rsidR="00302575">
              <w:rPr>
                <w:rFonts w:ascii="Times New Roman" w:hAnsi="Times New Roman" w:cs="Times New Roman"/>
                <w:sz w:val="16"/>
                <w:szCs w:val="16"/>
              </w:rPr>
              <w:t>затраченная на излом  образца</w:t>
            </w:r>
            <w:proofErr w:type="gramStart"/>
            <w:r w:rsidR="00302575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30257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CB47B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2382B" w:rsidRPr="00343CB4" w:rsidRDefault="0016241A" w:rsidP="00CB47B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CB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343CB4">
              <w:rPr>
                <w:rFonts w:ascii="Times New Roman" w:hAnsi="Times New Roman" w:cs="Times New Roman"/>
                <w:sz w:val="16"/>
                <w:szCs w:val="16"/>
              </w:rPr>
              <w:t>ж(</w:t>
            </w:r>
            <w:proofErr w:type="gramEnd"/>
            <w:r w:rsidRPr="00343CB4">
              <w:rPr>
                <w:rFonts w:ascii="Times New Roman" w:hAnsi="Times New Roman" w:cs="Times New Roman"/>
                <w:sz w:val="16"/>
                <w:szCs w:val="16"/>
              </w:rPr>
              <w:t>кгс*м)</w:t>
            </w:r>
          </w:p>
        </w:tc>
        <w:tc>
          <w:tcPr>
            <w:tcW w:w="1843" w:type="dxa"/>
            <w:gridSpan w:val="2"/>
            <w:vAlign w:val="center"/>
          </w:tcPr>
          <w:p w:rsidR="0042382B" w:rsidRPr="00CB47B4" w:rsidRDefault="0016241A" w:rsidP="00CB47B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B4">
              <w:rPr>
                <w:rFonts w:ascii="Times New Roman" w:hAnsi="Times New Roman" w:cs="Times New Roman"/>
                <w:sz w:val="18"/>
                <w:szCs w:val="18"/>
              </w:rPr>
              <w:t xml:space="preserve">Ударная вязкость, </w:t>
            </w:r>
            <w:proofErr w:type="spellStart"/>
            <w:r w:rsidR="00302575">
              <w:rPr>
                <w:rFonts w:ascii="Times New Roman" w:hAnsi="Times New Roman" w:cs="Times New Roman"/>
                <w:sz w:val="18"/>
                <w:szCs w:val="18"/>
              </w:rPr>
              <w:t>КС</w:t>
            </w:r>
            <w:proofErr w:type="gramStart"/>
            <w:r w:rsidR="00462345" w:rsidRPr="00CB47B4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="00462345" w:rsidRPr="00CB47B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spellEnd"/>
            <w:r w:rsidR="00462345" w:rsidRPr="00CB47B4">
              <w:rPr>
                <w:rFonts w:ascii="Times New Roman" w:hAnsi="Times New Roman" w:cs="Times New Roman"/>
                <w:sz w:val="18"/>
                <w:szCs w:val="18"/>
              </w:rPr>
              <w:t>/м²</w:t>
            </w:r>
          </w:p>
          <w:p w:rsidR="00462345" w:rsidRPr="00343CB4" w:rsidRDefault="00462345" w:rsidP="00CB47B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CB47B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B47B4">
              <w:rPr>
                <w:rFonts w:ascii="Times New Roman" w:hAnsi="Times New Roman" w:cs="Times New Roman"/>
                <w:sz w:val="18"/>
                <w:szCs w:val="18"/>
              </w:rPr>
              <w:t>гкс</w:t>
            </w:r>
            <w:proofErr w:type="spellEnd"/>
            <w:r w:rsidRPr="00CB47B4">
              <w:rPr>
                <w:rFonts w:ascii="Times New Roman" w:hAnsi="Times New Roman" w:cs="Times New Roman"/>
                <w:sz w:val="18"/>
                <w:szCs w:val="18"/>
              </w:rPr>
              <w:t>*м</w:t>
            </w:r>
            <w:r w:rsidRPr="00CB47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CB47B4">
              <w:rPr>
                <w:rFonts w:ascii="Times New Roman" w:hAnsi="Times New Roman" w:cs="Times New Roman"/>
                <w:sz w:val="18"/>
                <w:szCs w:val="18"/>
              </w:rPr>
              <w:t>см²)</w:t>
            </w:r>
          </w:p>
        </w:tc>
        <w:tc>
          <w:tcPr>
            <w:tcW w:w="708" w:type="dxa"/>
            <w:vMerge w:val="restart"/>
            <w:textDirection w:val="btLr"/>
          </w:tcPr>
          <w:p w:rsidR="0042382B" w:rsidRPr="00343CB4" w:rsidRDefault="00462345" w:rsidP="00CB47B4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43CB4">
              <w:rPr>
                <w:rFonts w:ascii="Times New Roman" w:hAnsi="Times New Roman" w:cs="Times New Roman"/>
              </w:rPr>
              <w:t>Характеристика излома</w:t>
            </w:r>
          </w:p>
        </w:tc>
      </w:tr>
      <w:tr w:rsidR="00CB47B4" w:rsidRPr="00343CB4" w:rsidTr="00CB47B4">
        <w:trPr>
          <w:cantSplit/>
          <w:trHeight w:val="1242"/>
        </w:trPr>
        <w:tc>
          <w:tcPr>
            <w:tcW w:w="284" w:type="dxa"/>
            <w:vMerge/>
            <w:vAlign w:val="center"/>
          </w:tcPr>
          <w:p w:rsidR="0042382B" w:rsidRPr="00343CB4" w:rsidRDefault="0042382B" w:rsidP="00CB47B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2382B" w:rsidRPr="00343CB4" w:rsidRDefault="0042382B" w:rsidP="00CB47B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2382B" w:rsidRPr="00343CB4" w:rsidRDefault="0042382B" w:rsidP="00CB47B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2382B" w:rsidRPr="00343CB4" w:rsidRDefault="0042382B" w:rsidP="00CB47B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42382B" w:rsidRPr="00343CB4" w:rsidRDefault="0042382B" w:rsidP="00CB47B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2382B" w:rsidRPr="00343CB4" w:rsidRDefault="0042382B" w:rsidP="00CB47B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  <w:vAlign w:val="center"/>
          </w:tcPr>
          <w:p w:rsidR="0042382B" w:rsidRPr="00343CB4" w:rsidRDefault="004E34FA" w:rsidP="00CB47B4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B4">
              <w:rPr>
                <w:rFonts w:ascii="Times New Roman" w:hAnsi="Times New Roman" w:cs="Times New Roman"/>
                <w:sz w:val="20"/>
                <w:szCs w:val="20"/>
              </w:rPr>
              <w:t>До излома образца α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42382B" w:rsidRPr="00343CB4" w:rsidRDefault="004E34FA" w:rsidP="00CB47B4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43CB4">
              <w:rPr>
                <w:rFonts w:ascii="Times New Roman" w:hAnsi="Times New Roman" w:cs="Times New Roman"/>
                <w:sz w:val="20"/>
                <w:szCs w:val="20"/>
              </w:rPr>
              <w:t xml:space="preserve">После излома </w:t>
            </w:r>
            <w:r w:rsidRPr="00343CB4">
              <w:rPr>
                <w:rFonts w:ascii="Times New Roman" w:hAnsi="Times New Roman" w:cs="Times New Roman"/>
              </w:rPr>
              <w:t>образца 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42382B" w:rsidRPr="00343CB4" w:rsidRDefault="0016241A" w:rsidP="00CB47B4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43CB4">
              <w:rPr>
                <w:rFonts w:ascii="Times New Roman" w:hAnsi="Times New Roman" w:cs="Times New Roman"/>
                <w:sz w:val="16"/>
                <w:szCs w:val="16"/>
              </w:rPr>
              <w:t>Подсчитанная</w:t>
            </w:r>
            <w:proofErr w:type="gramEnd"/>
            <w:r w:rsidRPr="00343CB4">
              <w:rPr>
                <w:rFonts w:ascii="Times New Roman" w:hAnsi="Times New Roman" w:cs="Times New Roman"/>
                <w:sz w:val="16"/>
                <w:szCs w:val="16"/>
              </w:rPr>
              <w:t xml:space="preserve"> по формуле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42382B" w:rsidRPr="00343CB4" w:rsidRDefault="0016241A" w:rsidP="00CB47B4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B4">
              <w:rPr>
                <w:rFonts w:ascii="Times New Roman" w:hAnsi="Times New Roman" w:cs="Times New Roman"/>
                <w:sz w:val="18"/>
                <w:szCs w:val="18"/>
              </w:rPr>
              <w:t>По данным таблицы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42382B" w:rsidRPr="00343CB4" w:rsidRDefault="0016241A" w:rsidP="00CB47B4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43CB4">
              <w:rPr>
                <w:rFonts w:ascii="Times New Roman" w:hAnsi="Times New Roman" w:cs="Times New Roman"/>
                <w:sz w:val="16"/>
                <w:szCs w:val="16"/>
              </w:rPr>
              <w:t>Подсчитанная</w:t>
            </w:r>
            <w:proofErr w:type="gramEnd"/>
            <w:r w:rsidRPr="00343CB4">
              <w:rPr>
                <w:rFonts w:ascii="Times New Roman" w:hAnsi="Times New Roman" w:cs="Times New Roman"/>
                <w:sz w:val="16"/>
                <w:szCs w:val="16"/>
              </w:rPr>
              <w:t xml:space="preserve"> по формуле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  <w:vAlign w:val="center"/>
          </w:tcPr>
          <w:p w:rsidR="0042382B" w:rsidRPr="00343CB4" w:rsidRDefault="0016241A" w:rsidP="00CB47B4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CB4">
              <w:rPr>
                <w:rFonts w:ascii="Times New Roman" w:hAnsi="Times New Roman" w:cs="Times New Roman"/>
                <w:sz w:val="16"/>
                <w:szCs w:val="16"/>
              </w:rPr>
              <w:t>По данным таблицы</w:t>
            </w:r>
          </w:p>
        </w:tc>
        <w:tc>
          <w:tcPr>
            <w:tcW w:w="708" w:type="dxa"/>
            <w:vMerge/>
          </w:tcPr>
          <w:p w:rsidR="0042382B" w:rsidRPr="00343CB4" w:rsidRDefault="0042382B" w:rsidP="00CB47B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7B4" w:rsidRPr="00343CB4" w:rsidTr="00CB47B4">
        <w:trPr>
          <w:trHeight w:val="732"/>
        </w:trPr>
        <w:tc>
          <w:tcPr>
            <w:tcW w:w="284" w:type="dxa"/>
          </w:tcPr>
          <w:p w:rsidR="0042382B" w:rsidRPr="00343CB4" w:rsidRDefault="00462345" w:rsidP="000D68F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43C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382B" w:rsidRPr="00343CB4" w:rsidRDefault="00462345" w:rsidP="000D68F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43C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2382B" w:rsidRPr="00343CB4" w:rsidRDefault="00462345" w:rsidP="000D68F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43C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2382B" w:rsidRPr="00343CB4" w:rsidRDefault="00462345" w:rsidP="000D68F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43C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2382B" w:rsidRPr="00343CB4" w:rsidRDefault="00462345" w:rsidP="000D68F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43C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2382B" w:rsidRPr="00343CB4" w:rsidRDefault="00462345" w:rsidP="000D68F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43C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382B" w:rsidRPr="00343CB4" w:rsidRDefault="00462345" w:rsidP="000D68F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43C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382B" w:rsidRPr="00343CB4" w:rsidRDefault="00462345" w:rsidP="000D68F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43C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382B" w:rsidRPr="00343CB4" w:rsidRDefault="00462345" w:rsidP="000D68F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43C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382B" w:rsidRPr="00343CB4" w:rsidRDefault="00462345" w:rsidP="000D68F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43C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382B" w:rsidRPr="00343CB4" w:rsidRDefault="00462345" w:rsidP="000D68F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43C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2382B" w:rsidRPr="00343CB4" w:rsidRDefault="00462345" w:rsidP="000D68F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43C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2382B" w:rsidRPr="00343CB4" w:rsidRDefault="00462345" w:rsidP="00CB47B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43CB4">
              <w:rPr>
                <w:rFonts w:ascii="Times New Roman" w:hAnsi="Times New Roman" w:cs="Times New Roman"/>
              </w:rPr>
              <w:t>13</w:t>
            </w:r>
          </w:p>
        </w:tc>
      </w:tr>
      <w:tr w:rsidR="00CB47B4" w:rsidRPr="00343CB4" w:rsidTr="00CB47B4">
        <w:trPr>
          <w:trHeight w:val="559"/>
        </w:trPr>
        <w:tc>
          <w:tcPr>
            <w:tcW w:w="284" w:type="dxa"/>
          </w:tcPr>
          <w:p w:rsidR="0042382B" w:rsidRPr="00343CB4" w:rsidRDefault="0042382B" w:rsidP="00FA7782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382B" w:rsidRPr="00343CB4" w:rsidRDefault="0042382B" w:rsidP="00FA7782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382B" w:rsidRPr="00343CB4" w:rsidRDefault="0042382B" w:rsidP="00FA7782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382B" w:rsidRPr="00343CB4" w:rsidRDefault="0042382B" w:rsidP="00FA7782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382B" w:rsidRPr="00343CB4" w:rsidRDefault="0042382B" w:rsidP="00FA7782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82B" w:rsidRPr="00343CB4" w:rsidRDefault="0042382B" w:rsidP="00FA7782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382B" w:rsidRPr="00343CB4" w:rsidRDefault="0042382B" w:rsidP="00FA7782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382B" w:rsidRPr="00343CB4" w:rsidRDefault="0042382B" w:rsidP="00FA7782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382B" w:rsidRPr="00343CB4" w:rsidRDefault="0042382B" w:rsidP="00FA7782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382B" w:rsidRPr="00343CB4" w:rsidRDefault="0042382B" w:rsidP="00FA7782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382B" w:rsidRPr="00343CB4" w:rsidRDefault="0042382B" w:rsidP="00FA7782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2382B" w:rsidRPr="00343CB4" w:rsidRDefault="0042382B" w:rsidP="00FA7782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2382B" w:rsidRPr="00343CB4" w:rsidRDefault="0042382B" w:rsidP="00FA7782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B47B4" w:rsidRDefault="00CB47B4" w:rsidP="001B03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575" w:rsidRDefault="00CB47B4" w:rsidP="001B03F6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B47B4">
        <w:rPr>
          <w:rFonts w:ascii="Times New Roman" w:hAnsi="Times New Roman" w:cs="Times New Roman"/>
          <w:color w:val="C00000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583">
        <w:rPr>
          <w:rFonts w:ascii="Times New Roman" w:hAnsi="Times New Roman" w:cs="Times New Roman"/>
          <w:sz w:val="28"/>
          <w:szCs w:val="28"/>
        </w:rPr>
        <w:t xml:space="preserve"> </w:t>
      </w:r>
      <w:r w:rsidR="00462345" w:rsidRPr="00CB47B4">
        <w:rPr>
          <w:rFonts w:ascii="Times New Roman" w:hAnsi="Times New Roman" w:cs="Times New Roman"/>
          <w:color w:val="C00000"/>
          <w:sz w:val="28"/>
          <w:szCs w:val="28"/>
        </w:rPr>
        <w:t xml:space="preserve">Найти работу </w:t>
      </w:r>
      <w:r w:rsidR="00302575">
        <w:rPr>
          <w:rFonts w:ascii="Times New Roman" w:hAnsi="Times New Roman" w:cs="Times New Roman"/>
          <w:color w:val="C00000"/>
          <w:sz w:val="28"/>
          <w:szCs w:val="28"/>
        </w:rPr>
        <w:t>К</w:t>
      </w:r>
      <w:proofErr w:type="gramStart"/>
      <w:r w:rsidR="0030257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C0AD1" w:rsidRPr="00CB47B4">
        <w:rPr>
          <w:rFonts w:ascii="Times New Roman" w:hAnsi="Times New Roman" w:cs="Times New Roman"/>
          <w:color w:val="C00000"/>
          <w:sz w:val="28"/>
          <w:szCs w:val="28"/>
        </w:rPr>
        <w:t>,</w:t>
      </w:r>
      <w:proofErr w:type="gramEnd"/>
      <w:r w:rsidR="005C0AD1" w:rsidRPr="00CB47B4">
        <w:rPr>
          <w:rFonts w:ascii="Times New Roman" w:hAnsi="Times New Roman" w:cs="Times New Roman"/>
          <w:color w:val="C00000"/>
          <w:sz w:val="28"/>
          <w:szCs w:val="28"/>
        </w:rPr>
        <w:t xml:space="preserve">затраченную на разрушение образца. </w:t>
      </w:r>
    </w:p>
    <w:p w:rsidR="005C0AD1" w:rsidRPr="00CB47B4" w:rsidRDefault="00302575" w:rsidP="001B03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Записать  величину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5C0AD1" w:rsidRPr="00CB47B4">
        <w:rPr>
          <w:rFonts w:ascii="Times New Roman" w:hAnsi="Times New Roman" w:cs="Times New Roman"/>
          <w:sz w:val="28"/>
          <w:szCs w:val="28"/>
        </w:rPr>
        <w:t xml:space="preserve"> в графу 9 протокола испытания.</w:t>
      </w:r>
    </w:p>
    <w:p w:rsidR="007727B3" w:rsidRPr="00CB47B4" w:rsidRDefault="005C0AD1" w:rsidP="00CB47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B4">
        <w:rPr>
          <w:rFonts w:ascii="Times New Roman" w:hAnsi="Times New Roman" w:cs="Times New Roman"/>
          <w:sz w:val="28"/>
          <w:szCs w:val="28"/>
        </w:rPr>
        <w:t>11.</w:t>
      </w:r>
      <w:r w:rsidR="00CB47B4">
        <w:rPr>
          <w:rFonts w:ascii="Times New Roman" w:hAnsi="Times New Roman" w:cs="Times New Roman"/>
          <w:sz w:val="28"/>
          <w:szCs w:val="28"/>
        </w:rPr>
        <w:t xml:space="preserve"> </w:t>
      </w:r>
      <w:r w:rsidRPr="00CB47B4">
        <w:rPr>
          <w:rFonts w:ascii="Times New Roman" w:hAnsi="Times New Roman" w:cs="Times New Roman"/>
          <w:sz w:val="28"/>
          <w:szCs w:val="28"/>
        </w:rPr>
        <w:t xml:space="preserve">Определить ударную </w:t>
      </w:r>
      <w:r w:rsidR="007727B3" w:rsidRPr="00CB47B4">
        <w:rPr>
          <w:rFonts w:ascii="Times New Roman" w:hAnsi="Times New Roman" w:cs="Times New Roman"/>
          <w:sz w:val="28"/>
          <w:szCs w:val="28"/>
        </w:rPr>
        <w:t>вязкость образца по формуле</w:t>
      </w:r>
      <w:r w:rsidR="00CB47B4">
        <w:rPr>
          <w:rFonts w:ascii="Times New Roman" w:hAnsi="Times New Roman" w:cs="Times New Roman"/>
          <w:sz w:val="28"/>
          <w:szCs w:val="28"/>
        </w:rPr>
        <w:t xml:space="preserve"> </w:t>
      </w:r>
      <w:r w:rsidR="00CB47B4" w:rsidRPr="00CB47B4">
        <w:rPr>
          <w:rFonts w:ascii="Times New Roman" w:hAnsi="Times New Roman" w:cs="Times New Roman"/>
          <w:sz w:val="28"/>
          <w:szCs w:val="28"/>
        </w:rPr>
        <w:t>и записать в графу 11 протокола испытания.</w:t>
      </w:r>
      <w:r w:rsidR="007727B3" w:rsidRPr="001B03F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 </w:t>
      </w:r>
      <w:r w:rsidR="001B03F6" w:rsidRPr="001B03F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           </w:t>
      </w:r>
      <w:r w:rsidR="007727B3" w:rsidRPr="001B03F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</w:p>
    <w:p w:rsidR="009E7171" w:rsidRPr="00CB47B4" w:rsidRDefault="007727B3" w:rsidP="003417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B4">
        <w:rPr>
          <w:rFonts w:ascii="Times New Roman" w:hAnsi="Times New Roman" w:cs="Times New Roman"/>
          <w:sz w:val="28"/>
          <w:szCs w:val="28"/>
        </w:rPr>
        <w:t>12.</w:t>
      </w:r>
      <w:r w:rsidR="00CB47B4">
        <w:rPr>
          <w:rFonts w:ascii="Times New Roman" w:hAnsi="Times New Roman" w:cs="Times New Roman"/>
          <w:sz w:val="28"/>
          <w:szCs w:val="28"/>
        </w:rPr>
        <w:t xml:space="preserve"> </w:t>
      </w:r>
      <w:r w:rsidRPr="00CB47B4">
        <w:rPr>
          <w:rFonts w:ascii="Times New Roman" w:hAnsi="Times New Roman" w:cs="Times New Roman"/>
          <w:sz w:val="28"/>
          <w:szCs w:val="28"/>
        </w:rPr>
        <w:t>Характеристику излома (</w:t>
      </w:r>
      <w:proofErr w:type="gramStart"/>
      <w:r w:rsidRPr="00CB47B4">
        <w:rPr>
          <w:rFonts w:ascii="Times New Roman" w:hAnsi="Times New Roman" w:cs="Times New Roman"/>
          <w:sz w:val="28"/>
          <w:szCs w:val="28"/>
        </w:rPr>
        <w:t>хрупкий</w:t>
      </w:r>
      <w:proofErr w:type="gramEnd"/>
      <w:r w:rsidRPr="00CB47B4">
        <w:rPr>
          <w:rFonts w:ascii="Times New Roman" w:hAnsi="Times New Roman" w:cs="Times New Roman"/>
          <w:sz w:val="28"/>
          <w:szCs w:val="28"/>
        </w:rPr>
        <w:t>, вязкий) записать в графу 13 протокола испытания.</w:t>
      </w:r>
    </w:p>
    <w:p w:rsidR="007727B3" w:rsidRPr="00411583" w:rsidRDefault="007727B3" w:rsidP="004115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7B4">
        <w:rPr>
          <w:rFonts w:ascii="Times New Roman" w:hAnsi="Times New Roman" w:cs="Times New Roman"/>
          <w:sz w:val="28"/>
          <w:szCs w:val="28"/>
        </w:rPr>
        <w:t>В конце лабораторной работы пишутся выводы:</w:t>
      </w:r>
      <w:r w:rsidR="00411583">
        <w:rPr>
          <w:rFonts w:ascii="Times New Roman" w:hAnsi="Times New Roman" w:cs="Times New Roman"/>
          <w:sz w:val="28"/>
          <w:szCs w:val="28"/>
        </w:rPr>
        <w:t xml:space="preserve"> с</w:t>
      </w:r>
      <w:r w:rsidRPr="00411583">
        <w:rPr>
          <w:rFonts w:ascii="Times New Roman" w:hAnsi="Times New Roman" w:cs="Times New Roman"/>
          <w:sz w:val="28"/>
          <w:szCs w:val="28"/>
        </w:rPr>
        <w:t xml:space="preserve"> увеличением углерода в стали ударная</w:t>
      </w:r>
      <w:r w:rsidR="00411583">
        <w:rPr>
          <w:rFonts w:ascii="Times New Roman" w:hAnsi="Times New Roman" w:cs="Times New Roman"/>
          <w:sz w:val="28"/>
          <w:szCs w:val="28"/>
        </w:rPr>
        <w:t xml:space="preserve">  </w:t>
      </w:r>
      <w:r w:rsidRPr="00411583">
        <w:rPr>
          <w:rFonts w:ascii="Times New Roman" w:hAnsi="Times New Roman" w:cs="Times New Roman"/>
          <w:sz w:val="28"/>
          <w:szCs w:val="28"/>
        </w:rPr>
        <w:t>вязкость…………</w:t>
      </w:r>
      <w:r w:rsidR="00CB47B4" w:rsidRPr="00411583">
        <w:rPr>
          <w:rFonts w:ascii="Times New Roman" w:hAnsi="Times New Roman" w:cs="Times New Roman"/>
          <w:sz w:val="28"/>
          <w:szCs w:val="28"/>
        </w:rPr>
        <w:t>п</w:t>
      </w:r>
      <w:r w:rsidR="00411583">
        <w:rPr>
          <w:rFonts w:ascii="Times New Roman" w:hAnsi="Times New Roman" w:cs="Times New Roman"/>
          <w:sz w:val="28"/>
          <w:szCs w:val="28"/>
        </w:rPr>
        <w:t>ластичность</w:t>
      </w:r>
      <w:proofErr w:type="gramStart"/>
      <w:r w:rsidR="00411583">
        <w:rPr>
          <w:rFonts w:ascii="Times New Roman" w:hAnsi="Times New Roman" w:cs="Times New Roman"/>
          <w:sz w:val="28"/>
          <w:szCs w:val="28"/>
        </w:rPr>
        <w:t>…………..,</w:t>
      </w:r>
      <w:proofErr w:type="gramEnd"/>
      <w:r w:rsidRPr="00411583">
        <w:rPr>
          <w:rFonts w:ascii="Times New Roman" w:hAnsi="Times New Roman" w:cs="Times New Roman"/>
          <w:sz w:val="28"/>
          <w:szCs w:val="28"/>
        </w:rPr>
        <w:t>хрупкость…………………….</w:t>
      </w:r>
    </w:p>
    <w:p w:rsidR="001833CF" w:rsidRPr="00CB47B4" w:rsidRDefault="001833CF" w:rsidP="0034170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F6" w:rsidRDefault="000D68F6" w:rsidP="000D68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B47B4" w:rsidRDefault="00CB47B4" w:rsidP="009E71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086C" w:rsidRDefault="00F3086C" w:rsidP="009E71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086C" w:rsidRDefault="00F3086C" w:rsidP="009E71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086C" w:rsidRDefault="00F3086C" w:rsidP="009E71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583" w:rsidRDefault="00411583" w:rsidP="009E71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2575" w:rsidRDefault="00302575" w:rsidP="009E71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2575" w:rsidRDefault="00302575" w:rsidP="009E71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2575" w:rsidRDefault="00302575" w:rsidP="009E71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583" w:rsidRDefault="00411583" w:rsidP="009E71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086C" w:rsidRDefault="00F3086C" w:rsidP="009E71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47B4" w:rsidRDefault="00CB47B4" w:rsidP="009E71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D68F6" w:rsidRPr="00CB47B4" w:rsidRDefault="009E7171" w:rsidP="009E7171">
      <w:pPr>
        <w:pStyle w:val="a6"/>
        <w:rPr>
          <w:rFonts w:ascii="Times New Roman" w:hAnsi="Times New Roman" w:cs="Times New Roman"/>
          <w:sz w:val="28"/>
          <w:szCs w:val="28"/>
        </w:rPr>
      </w:pPr>
      <w:r w:rsidRPr="00CB47B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833CF" w:rsidRPr="00CB47B4">
        <w:rPr>
          <w:rFonts w:ascii="Times New Roman" w:hAnsi="Times New Roman" w:cs="Times New Roman"/>
          <w:sz w:val="28"/>
          <w:szCs w:val="28"/>
        </w:rPr>
        <w:t>КОНТРОЛЬНЫЕ  ВОПРОСЫ</w:t>
      </w:r>
    </w:p>
    <w:p w:rsidR="00946176" w:rsidRPr="00CB47B4" w:rsidRDefault="00AE7812" w:rsidP="009E7171">
      <w:pPr>
        <w:pStyle w:val="a6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B47B4">
        <w:rPr>
          <w:rFonts w:ascii="Times New Roman" w:hAnsi="Times New Roman" w:cs="Times New Roman"/>
          <w:sz w:val="28"/>
          <w:szCs w:val="28"/>
        </w:rPr>
        <w:t>ДЛЯ ПОДГОТОВКИ К ЗА</w:t>
      </w:r>
      <w:r w:rsidR="001833CF" w:rsidRPr="00CB47B4">
        <w:rPr>
          <w:rFonts w:ascii="Times New Roman" w:hAnsi="Times New Roman" w:cs="Times New Roman"/>
          <w:sz w:val="28"/>
          <w:szCs w:val="28"/>
        </w:rPr>
        <w:t>ЧЕТУ</w:t>
      </w:r>
    </w:p>
    <w:p w:rsidR="001833CF" w:rsidRPr="00CB47B4" w:rsidRDefault="001833CF" w:rsidP="0034170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7B4">
        <w:rPr>
          <w:rFonts w:ascii="Times New Roman" w:hAnsi="Times New Roman" w:cs="Times New Roman"/>
          <w:sz w:val="28"/>
          <w:szCs w:val="28"/>
        </w:rPr>
        <w:t>1.</w:t>
      </w:r>
      <w:r w:rsidR="008D77EE" w:rsidRPr="00CB47B4">
        <w:rPr>
          <w:rFonts w:ascii="Times New Roman" w:hAnsi="Times New Roman" w:cs="Times New Roman"/>
          <w:sz w:val="28"/>
          <w:szCs w:val="28"/>
        </w:rPr>
        <w:t xml:space="preserve"> </w:t>
      </w:r>
      <w:r w:rsidRPr="00CB47B4">
        <w:rPr>
          <w:rFonts w:ascii="Times New Roman" w:hAnsi="Times New Roman" w:cs="Times New Roman"/>
          <w:sz w:val="28"/>
          <w:szCs w:val="28"/>
        </w:rPr>
        <w:t xml:space="preserve"> Что такое ударная вязкость?</w:t>
      </w:r>
    </w:p>
    <w:p w:rsidR="001833CF" w:rsidRPr="00CB47B4" w:rsidRDefault="001833CF" w:rsidP="0034170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7B4">
        <w:rPr>
          <w:rFonts w:ascii="Times New Roman" w:hAnsi="Times New Roman" w:cs="Times New Roman"/>
          <w:sz w:val="28"/>
          <w:szCs w:val="28"/>
        </w:rPr>
        <w:t>2.  Какая размерность ударной вязкости?</w:t>
      </w:r>
    </w:p>
    <w:p w:rsidR="001833CF" w:rsidRPr="00CB47B4" w:rsidRDefault="001833CF" w:rsidP="0034170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7B4">
        <w:rPr>
          <w:rFonts w:ascii="Times New Roman" w:hAnsi="Times New Roman" w:cs="Times New Roman"/>
          <w:sz w:val="28"/>
          <w:szCs w:val="28"/>
        </w:rPr>
        <w:t>3.  Как обозначается ударная вязкость?</w:t>
      </w:r>
    </w:p>
    <w:p w:rsidR="001833CF" w:rsidRPr="00CB47B4" w:rsidRDefault="001833CF" w:rsidP="0034170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7B4">
        <w:rPr>
          <w:rFonts w:ascii="Times New Roman" w:hAnsi="Times New Roman" w:cs="Times New Roman"/>
          <w:sz w:val="28"/>
          <w:szCs w:val="28"/>
        </w:rPr>
        <w:t>4.</w:t>
      </w:r>
      <w:r w:rsidR="00AE7812" w:rsidRPr="00CB47B4">
        <w:rPr>
          <w:rFonts w:ascii="Times New Roman" w:hAnsi="Times New Roman" w:cs="Times New Roman"/>
          <w:sz w:val="28"/>
          <w:szCs w:val="28"/>
        </w:rPr>
        <w:t xml:space="preserve"> </w:t>
      </w:r>
      <w:r w:rsidRPr="00CB47B4">
        <w:rPr>
          <w:rFonts w:ascii="Times New Roman" w:hAnsi="Times New Roman" w:cs="Times New Roman"/>
          <w:sz w:val="28"/>
          <w:szCs w:val="28"/>
        </w:rPr>
        <w:t xml:space="preserve"> В каких </w:t>
      </w:r>
      <w:proofErr w:type="gramStart"/>
      <w:r w:rsidRPr="00CB47B4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CB47B4">
        <w:rPr>
          <w:rFonts w:ascii="Times New Roman" w:hAnsi="Times New Roman" w:cs="Times New Roman"/>
          <w:sz w:val="28"/>
          <w:szCs w:val="28"/>
        </w:rPr>
        <w:t xml:space="preserve"> и для </w:t>
      </w:r>
      <w:proofErr w:type="gramStart"/>
      <w:r w:rsidRPr="00CB47B4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CB47B4">
        <w:rPr>
          <w:rFonts w:ascii="Times New Roman" w:hAnsi="Times New Roman" w:cs="Times New Roman"/>
          <w:sz w:val="28"/>
          <w:szCs w:val="28"/>
        </w:rPr>
        <w:t xml:space="preserve"> материалов производят испытания на ударную вязкость?</w:t>
      </w:r>
    </w:p>
    <w:p w:rsidR="00AE7812" w:rsidRPr="00CB47B4" w:rsidRDefault="00AE7812" w:rsidP="0034170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7B4">
        <w:rPr>
          <w:rFonts w:ascii="Times New Roman" w:hAnsi="Times New Roman" w:cs="Times New Roman"/>
          <w:sz w:val="28"/>
          <w:szCs w:val="28"/>
        </w:rPr>
        <w:t>5.  Как называется прибор, на котором испытывают образцы?</w:t>
      </w:r>
    </w:p>
    <w:p w:rsidR="00AE7812" w:rsidRPr="00CB47B4" w:rsidRDefault="00AE7812" w:rsidP="0034170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7B4">
        <w:rPr>
          <w:rFonts w:ascii="Times New Roman" w:hAnsi="Times New Roman" w:cs="Times New Roman"/>
          <w:sz w:val="28"/>
          <w:szCs w:val="28"/>
        </w:rPr>
        <w:t>6.  Из каких частей состоит установка для испытаний?</w:t>
      </w:r>
    </w:p>
    <w:p w:rsidR="00AE7812" w:rsidRPr="00CB47B4" w:rsidRDefault="00AE7812" w:rsidP="0034170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7B4">
        <w:rPr>
          <w:rFonts w:ascii="Times New Roman" w:hAnsi="Times New Roman" w:cs="Times New Roman"/>
          <w:sz w:val="28"/>
          <w:szCs w:val="28"/>
        </w:rPr>
        <w:t xml:space="preserve">7. </w:t>
      </w:r>
      <w:r w:rsidR="008D77EE" w:rsidRPr="00CB47B4">
        <w:rPr>
          <w:rFonts w:ascii="Times New Roman" w:hAnsi="Times New Roman" w:cs="Times New Roman"/>
          <w:sz w:val="28"/>
          <w:szCs w:val="28"/>
        </w:rPr>
        <w:t xml:space="preserve"> </w:t>
      </w:r>
      <w:r w:rsidRPr="00CB47B4">
        <w:rPr>
          <w:rFonts w:ascii="Times New Roman" w:hAnsi="Times New Roman" w:cs="Times New Roman"/>
          <w:sz w:val="28"/>
          <w:szCs w:val="28"/>
        </w:rPr>
        <w:t>На каких еще установках кроме маятниковых копров проводят испытания на ударную вязкость?</w:t>
      </w:r>
    </w:p>
    <w:p w:rsidR="00AE7812" w:rsidRPr="00CB47B4" w:rsidRDefault="008D77EE" w:rsidP="0034170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7B4">
        <w:rPr>
          <w:rFonts w:ascii="Times New Roman" w:hAnsi="Times New Roman" w:cs="Times New Roman"/>
          <w:sz w:val="28"/>
          <w:szCs w:val="28"/>
        </w:rPr>
        <w:t>8.  Для чего делается надрез в образцах?</w:t>
      </w:r>
    </w:p>
    <w:p w:rsidR="008D77EE" w:rsidRPr="00CB47B4" w:rsidRDefault="008D77EE" w:rsidP="0034170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7B4">
        <w:rPr>
          <w:rFonts w:ascii="Times New Roman" w:hAnsi="Times New Roman" w:cs="Times New Roman"/>
          <w:sz w:val="28"/>
          <w:szCs w:val="28"/>
        </w:rPr>
        <w:t>9.  Какой формы могут быть надрезы на образцах? Какое влияние оказывает форма надреза на испытания?</w:t>
      </w:r>
    </w:p>
    <w:p w:rsidR="008D77EE" w:rsidRPr="00CB47B4" w:rsidRDefault="008D77EE" w:rsidP="0034170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7B4">
        <w:rPr>
          <w:rFonts w:ascii="Times New Roman" w:hAnsi="Times New Roman" w:cs="Times New Roman"/>
          <w:sz w:val="28"/>
          <w:szCs w:val="28"/>
        </w:rPr>
        <w:t>10. По какой формуле рассчитывается работа удара?  Какова ее размерность?</w:t>
      </w:r>
    </w:p>
    <w:p w:rsidR="00CB47B4" w:rsidRDefault="009B39F1" w:rsidP="0034170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7B4">
        <w:rPr>
          <w:rFonts w:ascii="Times New Roman" w:hAnsi="Times New Roman" w:cs="Times New Roman"/>
          <w:sz w:val="28"/>
          <w:szCs w:val="28"/>
        </w:rPr>
        <w:t>11.</w:t>
      </w:r>
      <w:r w:rsidR="008D77EE" w:rsidRPr="00CB47B4">
        <w:rPr>
          <w:rFonts w:ascii="Times New Roman" w:hAnsi="Times New Roman" w:cs="Times New Roman"/>
          <w:sz w:val="28"/>
          <w:szCs w:val="28"/>
        </w:rPr>
        <w:t xml:space="preserve"> Какой формы и размеров делают надрезы? </w:t>
      </w:r>
    </w:p>
    <w:p w:rsidR="008D77EE" w:rsidRPr="00CB47B4" w:rsidRDefault="00CB47B4" w:rsidP="0034170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Как  влияет форма надреза</w:t>
      </w:r>
      <w:r w:rsidR="008D77EE" w:rsidRPr="00CB47B4">
        <w:rPr>
          <w:rFonts w:ascii="Times New Roman" w:hAnsi="Times New Roman" w:cs="Times New Roman"/>
          <w:sz w:val="28"/>
          <w:szCs w:val="28"/>
        </w:rPr>
        <w:t xml:space="preserve"> на результаты испытаний?</w:t>
      </w:r>
    </w:p>
    <w:p w:rsidR="009B39F1" w:rsidRPr="00CB47B4" w:rsidRDefault="00CB47B4" w:rsidP="0034170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81347" w:rsidRPr="00CB47B4">
        <w:rPr>
          <w:rFonts w:ascii="Times New Roman" w:hAnsi="Times New Roman" w:cs="Times New Roman"/>
          <w:sz w:val="28"/>
          <w:szCs w:val="28"/>
        </w:rPr>
        <w:t>. Какие показатели пластичности Вы знаете?</w:t>
      </w:r>
    </w:p>
    <w:p w:rsidR="00E81347" w:rsidRPr="00CB47B4" w:rsidRDefault="00CB47B4" w:rsidP="0034170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81347" w:rsidRPr="00CB47B4">
        <w:rPr>
          <w:rFonts w:ascii="Times New Roman" w:hAnsi="Times New Roman" w:cs="Times New Roman"/>
          <w:sz w:val="28"/>
          <w:szCs w:val="28"/>
        </w:rPr>
        <w:t>. Что необходимо сделать, если при испытании образец не разрушился?</w:t>
      </w:r>
    </w:p>
    <w:p w:rsidR="00E81347" w:rsidRPr="00CB47B4" w:rsidRDefault="00CB47B4" w:rsidP="0034170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81347" w:rsidRPr="00CB47B4">
        <w:rPr>
          <w:rFonts w:ascii="Times New Roman" w:hAnsi="Times New Roman" w:cs="Times New Roman"/>
          <w:sz w:val="28"/>
          <w:szCs w:val="28"/>
        </w:rPr>
        <w:t xml:space="preserve">. Можно ли судить по характеру излома образца об </w:t>
      </w:r>
      <w:proofErr w:type="gramStart"/>
      <w:r w:rsidR="00E81347" w:rsidRPr="00CB47B4">
        <w:rPr>
          <w:rFonts w:ascii="Times New Roman" w:hAnsi="Times New Roman" w:cs="Times New Roman"/>
          <w:sz w:val="28"/>
          <w:szCs w:val="28"/>
        </w:rPr>
        <w:t>ударной</w:t>
      </w:r>
      <w:proofErr w:type="gramEnd"/>
      <w:r w:rsidR="00E81347" w:rsidRPr="00CB47B4">
        <w:rPr>
          <w:rFonts w:ascii="Times New Roman" w:hAnsi="Times New Roman" w:cs="Times New Roman"/>
          <w:sz w:val="28"/>
          <w:szCs w:val="28"/>
        </w:rPr>
        <w:t xml:space="preserve"> вязкость?</w:t>
      </w:r>
    </w:p>
    <w:p w:rsidR="001963E5" w:rsidRPr="00CB47B4" w:rsidRDefault="001963E5" w:rsidP="00CB47B4">
      <w:pPr>
        <w:pStyle w:val="a6"/>
        <w:spacing w:line="360" w:lineRule="auto"/>
        <w:rPr>
          <w:sz w:val="28"/>
          <w:szCs w:val="28"/>
        </w:rPr>
      </w:pPr>
    </w:p>
    <w:sectPr w:rsidR="001963E5" w:rsidRPr="00CB47B4" w:rsidSect="009E7171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  <w:sig w:usb0="00000001" w:usb1="500078FB" w:usb2="00000000" w:usb3="00000000" w:csb0="6000009F" w:csb1="DFD70000"/>
  </w:font>
  <w:font w:name="Droid Sans Fallback">
    <w:altName w:val="Arial Unicode MS"/>
    <w:charset w:val="86"/>
    <w:family w:val="auto"/>
    <w:pitch w:val="default"/>
    <w:sig w:usb0="00000000" w:usb1="2BDFFCFB" w:usb2="00000036" w:usb3="00000000" w:csb0="203F01FF" w:csb1="D7FF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013"/>
    <w:multiLevelType w:val="hybridMultilevel"/>
    <w:tmpl w:val="5E1E27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7C2962"/>
    <w:multiLevelType w:val="hybridMultilevel"/>
    <w:tmpl w:val="AAA401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873319"/>
    <w:multiLevelType w:val="hybridMultilevel"/>
    <w:tmpl w:val="15CEE95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6C909E5"/>
    <w:multiLevelType w:val="hybridMultilevel"/>
    <w:tmpl w:val="74AC6D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B03C0A"/>
    <w:multiLevelType w:val="hybridMultilevel"/>
    <w:tmpl w:val="0BD8C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044462"/>
    <w:multiLevelType w:val="multilevel"/>
    <w:tmpl w:val="6610E9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6FE4F27"/>
    <w:multiLevelType w:val="hybridMultilevel"/>
    <w:tmpl w:val="FAC4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5AC"/>
    <w:rsid w:val="00016E91"/>
    <w:rsid w:val="000310FB"/>
    <w:rsid w:val="000B2E38"/>
    <w:rsid w:val="000D68F6"/>
    <w:rsid w:val="0016241A"/>
    <w:rsid w:val="001833CF"/>
    <w:rsid w:val="001963E5"/>
    <w:rsid w:val="001B03F6"/>
    <w:rsid w:val="001C72EA"/>
    <w:rsid w:val="001E3223"/>
    <w:rsid w:val="00211C83"/>
    <w:rsid w:val="0023507E"/>
    <w:rsid w:val="002E3391"/>
    <w:rsid w:val="00302575"/>
    <w:rsid w:val="0034170A"/>
    <w:rsid w:val="00343CB4"/>
    <w:rsid w:val="00353115"/>
    <w:rsid w:val="00411583"/>
    <w:rsid w:val="0042382B"/>
    <w:rsid w:val="00462345"/>
    <w:rsid w:val="00492296"/>
    <w:rsid w:val="004A794D"/>
    <w:rsid w:val="004E34FA"/>
    <w:rsid w:val="00504F86"/>
    <w:rsid w:val="005404F3"/>
    <w:rsid w:val="00555FBC"/>
    <w:rsid w:val="005C0AD1"/>
    <w:rsid w:val="00625CC6"/>
    <w:rsid w:val="0069102E"/>
    <w:rsid w:val="00691FE6"/>
    <w:rsid w:val="007455E4"/>
    <w:rsid w:val="007727B3"/>
    <w:rsid w:val="00844EA1"/>
    <w:rsid w:val="00865E39"/>
    <w:rsid w:val="008722F4"/>
    <w:rsid w:val="008D77EE"/>
    <w:rsid w:val="008E55AC"/>
    <w:rsid w:val="00946176"/>
    <w:rsid w:val="00947BDA"/>
    <w:rsid w:val="00986AF5"/>
    <w:rsid w:val="009B39F1"/>
    <w:rsid w:val="009B50D8"/>
    <w:rsid w:val="009E7171"/>
    <w:rsid w:val="00A76809"/>
    <w:rsid w:val="00AD5171"/>
    <w:rsid w:val="00AE7812"/>
    <w:rsid w:val="00C86D1C"/>
    <w:rsid w:val="00CB47B4"/>
    <w:rsid w:val="00CD0AA2"/>
    <w:rsid w:val="00CD2F00"/>
    <w:rsid w:val="00CF7A77"/>
    <w:rsid w:val="00D42B00"/>
    <w:rsid w:val="00D470FE"/>
    <w:rsid w:val="00DF3668"/>
    <w:rsid w:val="00E30A91"/>
    <w:rsid w:val="00E81347"/>
    <w:rsid w:val="00EB6980"/>
    <w:rsid w:val="00ED3BE4"/>
    <w:rsid w:val="00F2450C"/>
    <w:rsid w:val="00F3086C"/>
    <w:rsid w:val="00FA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5A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D3BE4"/>
    <w:rPr>
      <w:color w:val="808080"/>
    </w:rPr>
  </w:style>
  <w:style w:type="paragraph" w:styleId="a6">
    <w:name w:val="List Paragraph"/>
    <w:basedOn w:val="a"/>
    <w:uiPriority w:val="34"/>
    <w:qFormat/>
    <w:rsid w:val="008722F4"/>
    <w:pPr>
      <w:ind w:left="720"/>
      <w:contextualSpacing/>
    </w:pPr>
  </w:style>
  <w:style w:type="table" w:styleId="a7">
    <w:name w:val="Table Grid"/>
    <w:basedOn w:val="a1"/>
    <w:uiPriority w:val="59"/>
    <w:rsid w:val="00946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67"/>
    <w:rsid w:val="004A794D"/>
    <w:pPr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uiPriority w:val="67"/>
    <w:rsid w:val="004A794D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-">
    <w:name w:val="Интернет-ссылка"/>
    <w:basedOn w:val="a0"/>
    <w:rsid w:val="003025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2FF9C-4363-4D3F-AA6A-F76D8BF9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</cp:lastModifiedBy>
  <cp:revision>5</cp:revision>
  <dcterms:created xsi:type="dcterms:W3CDTF">2019-08-19T06:55:00Z</dcterms:created>
  <dcterms:modified xsi:type="dcterms:W3CDTF">2019-10-06T17:01:00Z</dcterms:modified>
</cp:coreProperties>
</file>